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578354">
      <w:pPr>
        <w:widowControl/>
        <w:jc w:val="left"/>
        <w:rPr>
          <w:rFonts w:hint="eastAsia" w:ascii="仿宋" w:hAnsi="仿宋" w:eastAsia="仿宋"/>
          <w:b/>
          <w:color w:val="auto"/>
          <w:sz w:val="22"/>
          <w:szCs w:val="22"/>
        </w:rPr>
      </w:pPr>
    </w:p>
    <w:p w14:paraId="6DF1647F">
      <w:pPr>
        <w:spacing w:before="100" w:line="340" w:lineRule="exact"/>
        <w:ind w:firstLine="562" w:firstLineChars="200"/>
        <w:jc w:val="center"/>
        <w:rPr>
          <w:rFonts w:hint="eastAsia" w:ascii="仿宋" w:hAnsi="仿宋" w:eastAsia="仿宋"/>
          <w:b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color w:val="auto"/>
          <w:sz w:val="28"/>
          <w:szCs w:val="28"/>
          <w:lang w:val="en-US" w:eastAsia="zh-CN"/>
        </w:rPr>
        <w:t>采购清单</w:t>
      </w:r>
    </w:p>
    <w:p w14:paraId="10D2EBDA">
      <w:pPr>
        <w:spacing w:line="340" w:lineRule="exact"/>
        <w:jc w:val="left"/>
        <w:rPr>
          <w:rFonts w:hint="eastAsia" w:ascii="仿宋" w:hAnsi="仿宋" w:eastAsia="仿宋"/>
          <w:color w:val="auto"/>
          <w:sz w:val="24"/>
          <w:u w:val="none"/>
          <w:lang w:eastAsia="zh-CN"/>
        </w:rPr>
      </w:pPr>
      <w:r>
        <w:rPr>
          <w:rFonts w:hint="eastAsia" w:ascii="仿宋" w:hAnsi="仿宋" w:eastAsia="仿宋"/>
          <w:b/>
          <w:color w:val="auto"/>
          <w:sz w:val="24"/>
          <w:lang w:val="en-US" w:eastAsia="zh-CN"/>
        </w:rPr>
        <w:t>项目名称</w:t>
      </w:r>
      <w:r>
        <w:rPr>
          <w:rFonts w:hint="eastAsia" w:ascii="仿宋" w:hAnsi="仿宋" w:eastAsia="仿宋"/>
          <w:b/>
          <w:color w:val="auto"/>
          <w:sz w:val="24"/>
        </w:rPr>
        <w:t>：</w:t>
      </w:r>
      <w:r>
        <w:rPr>
          <w:rFonts w:hint="eastAsia" w:ascii="仿宋" w:hAnsi="仿宋" w:eastAsia="仿宋"/>
          <w:color w:val="auto"/>
          <w:sz w:val="24"/>
          <w:u w:val="none"/>
          <w:lang w:eastAsia="zh-CN"/>
        </w:rPr>
        <w:t>湖州师范学院后勤服务中心维修维护物资</w:t>
      </w:r>
      <w:r>
        <w:rPr>
          <w:rFonts w:hint="eastAsia" w:ascii="仿宋" w:hAnsi="仿宋" w:eastAsia="仿宋"/>
          <w:color w:val="auto"/>
          <w:sz w:val="24"/>
          <w:u w:val="none"/>
          <w:lang w:val="en-US" w:eastAsia="zh-CN"/>
        </w:rPr>
        <w:t>龙头管道</w:t>
      </w:r>
      <w:r>
        <w:rPr>
          <w:rFonts w:hint="eastAsia" w:ascii="仿宋" w:hAnsi="仿宋" w:eastAsia="仿宋"/>
          <w:color w:val="auto"/>
          <w:sz w:val="24"/>
          <w:u w:val="none"/>
          <w:lang w:eastAsia="zh-CN"/>
        </w:rPr>
        <w:t>类物资采购项目</w:t>
      </w:r>
    </w:p>
    <w:p w14:paraId="406ABECB">
      <w:pPr>
        <w:spacing w:line="340" w:lineRule="exact"/>
        <w:jc w:val="left"/>
        <w:rPr>
          <w:rFonts w:hint="eastAsia" w:ascii="仿宋" w:hAnsi="仿宋" w:eastAsia="仿宋"/>
          <w:color w:val="auto"/>
          <w:sz w:val="24"/>
          <w:u w:val="none"/>
          <w:lang w:val="en-US" w:eastAsia="zh-CN"/>
        </w:rPr>
      </w:pPr>
      <w:r>
        <w:rPr>
          <w:rFonts w:hint="eastAsia" w:ascii="仿宋" w:hAnsi="仿宋" w:eastAsia="仿宋"/>
          <w:b/>
          <w:color w:val="auto"/>
          <w:sz w:val="24"/>
          <w:u w:val="none"/>
        </w:rPr>
        <w:t>项目编号：</w:t>
      </w:r>
      <w:r>
        <w:rPr>
          <w:rFonts w:hint="eastAsia" w:ascii="仿宋" w:hAnsi="仿宋" w:eastAsia="仿宋"/>
          <w:color w:val="auto"/>
          <w:sz w:val="24"/>
          <w:u w:val="none"/>
          <w:lang w:eastAsia="zh-CN"/>
        </w:rPr>
        <w:t>XZ2025-N005</w:t>
      </w:r>
      <w:r>
        <w:rPr>
          <w:rFonts w:hint="eastAsia" w:ascii="仿宋" w:hAnsi="仿宋" w:eastAsia="仿宋"/>
          <w:color w:val="auto"/>
          <w:sz w:val="24"/>
          <w:u w:val="none"/>
          <w:lang w:val="en-US" w:eastAsia="zh-CN"/>
        </w:rPr>
        <w:t>6</w:t>
      </w:r>
    </w:p>
    <w:tbl>
      <w:tblPr>
        <w:tblStyle w:val="8"/>
        <w:tblW w:w="826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928"/>
        <w:gridCol w:w="2146"/>
        <w:gridCol w:w="1816"/>
        <w:gridCol w:w="671"/>
        <w:gridCol w:w="718"/>
      </w:tblGrid>
      <w:tr w14:paraId="4D24FD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5010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0054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品名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7971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推荐品牌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CD2E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1EEB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707A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预估数量</w:t>
            </w:r>
          </w:p>
        </w:tc>
      </w:tr>
      <w:tr w14:paraId="7D7349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35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0A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PPR管卡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5C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公元、金菲特、鑫洲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D2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72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05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580890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E1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3F6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D2F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50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DN80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5D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C9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2646C0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5D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530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9B0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DD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DN32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F6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A8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 w14:paraId="362382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A2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CF2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7A7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7F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30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31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 w14:paraId="430827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65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92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D1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PVC下水管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00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天恩、保利、同正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6D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DN160mm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A5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E4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752882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E4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92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7B6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347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00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DN110mm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74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F5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 w14:paraId="059433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A7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92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002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FAF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B5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DN75mm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3A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74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1E888F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C5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92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71E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7FD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03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DN50mm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32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27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 w14:paraId="1672DD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2D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88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PE转PPR接头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CB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金洁、鸿雁、伟星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BC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9E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F2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 w14:paraId="35043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30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3FD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DB5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E5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DN32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A9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D5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 w14:paraId="3E85B4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99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207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FE2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F3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DN40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65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60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 w14:paraId="43A3E6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B6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C1F0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PVC弯头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CC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金洁、城达、天恩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81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DN40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58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D3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4DCAAC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B5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1CFFD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48C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8E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DN50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28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2D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</w:tr>
      <w:tr w14:paraId="602A06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C2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376B4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00B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16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DN75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C0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40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</w:tr>
      <w:tr w14:paraId="4AA074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BE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EDA07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289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2B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DN110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7D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74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</w:tr>
      <w:tr w14:paraId="46FB8C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20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966BD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9FD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D6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DN50直弯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6D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65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3ACCD6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0C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6374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PVC直接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DA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金洁、城达、天恩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27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AC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B0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0001E0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5A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2C6AA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051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30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86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52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111C26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9C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873E6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35B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3C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DN32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D0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8C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10B0C0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65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E2B3C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86F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FF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DN40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3F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CE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7237C3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02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001E6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FAB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D6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DN50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84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09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2E1483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95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A6776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B6B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ED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DN63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B3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D7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60059C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02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697B3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879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2C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DN75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6C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E2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217C40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05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77CEC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361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AF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DN110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26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34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1549DE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E7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47247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44B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4A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DN160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48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A6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13C549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96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96B3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PVC三通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2E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金洁、城达、天恩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B8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DN40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FC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8E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51BEBE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42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7FCA4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E89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BF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DN50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DF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4A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0F54E3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36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6EB73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8DF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6D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DN75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AA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FB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6E419E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B6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532FE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D3B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6A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DN110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61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56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329A95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4F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9DE94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288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85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75转50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C6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A5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07C3D1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8E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7CEF3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C12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66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110转50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CA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C2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15AF5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1B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A9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PVC存水弯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09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金洁、城达、天恩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A2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DN50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62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99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4808BB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3A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DB2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B63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26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DN110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72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BD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7C094D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D6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A7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PVC伸缩节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11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金洁、城达、天恩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47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DN110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A6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CB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6FF763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F5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913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0B6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B8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DN160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48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F2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259DDC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89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C3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PVC清扫口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2F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金洁、城达、天恩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AB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DN75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72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A5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4097C2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C9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2F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PVC直弯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F9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金洁、城达、天恩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14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DN75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09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8E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71D70E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76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226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00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金洁、城达、天恩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9B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DN160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B5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6D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4340FE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2B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53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PVC大小头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56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金洁、城达、天恩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B6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DN75*50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36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1C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2A4519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90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53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PVC雨水斗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AC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金洁、城达、天恩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CD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DN75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64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91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3BC283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2B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FB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PVC管卡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73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金洁、城达、天恩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75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DN50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1C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75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 w14:paraId="519B61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30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4A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PVC管卡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DA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金洁、城达、天恩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58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DN110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92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B0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 w14:paraId="546E69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11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84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PVC管帽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44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金洁、城达、天恩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36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DN50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27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53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 w14:paraId="4196E3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B5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EE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PVC吊卡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7B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金洁、城达、天恩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84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DN32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94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FD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 w14:paraId="31CD95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24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1B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PVC带钉管卡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FC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金洁、城达、天恩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D8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BC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E1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 w14:paraId="45BE06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98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B4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PVC线管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99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公元、同正、中材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CE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8F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3C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 w14:paraId="2D5D86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B8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CC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PVC下水管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17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金洁、城达、中材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84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DN200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41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B6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 w14:paraId="6BE8FC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AA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5E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PVC弯头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96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金洁、城达、公元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23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DN200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27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14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 w14:paraId="73141C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A4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3F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PVC直接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09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金桔、城达、公元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D7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DN200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C0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9A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 w14:paraId="3831FB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A3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C6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PVC内插直接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23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金洁、金菲特、公元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44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DN110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01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72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 w14:paraId="0482EB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68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57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PVC门弯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8A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金洁、城达、天恩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A5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DN75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B9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8F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 w14:paraId="53D219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22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63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PVC立检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E7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金洁、城达、天恩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FC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DN75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21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CA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 w14:paraId="3266E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75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FB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PVC吊卡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14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金洁、城达、天恩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7D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DN75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4F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EF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 w14:paraId="3DBF27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64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96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PE外接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E6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金洁、城达、天恩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60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DN90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72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53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38CE1D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88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CA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PE三通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DA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金洁、城达、天恩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38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DN90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C3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F9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5B35BB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FA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24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PE法兰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03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金洁、金菲特、公元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E2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DN90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9B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32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30BF1B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70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AD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PE管帽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AF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金洁、中材、天恩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02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DN90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C6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17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3E48F5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E7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77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PPR热水管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7C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公元、金菲特、鑫洲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58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DN20mm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FA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E9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 w14:paraId="583790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D9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365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47F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AA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DN25mm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F2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18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 w14:paraId="36373F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DA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BED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C0A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DA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DN32mm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02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60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 w14:paraId="1ED2F1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0D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87F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6E9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E6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DN40mm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1F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E9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583D11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94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38C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9D7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EC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DN50mm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AA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EE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</w:tr>
      <w:tr w14:paraId="783E68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3B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958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1F2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A1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DN63mm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76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B8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</w:tr>
      <w:tr w14:paraId="0DC780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38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486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E17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23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DN80mm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B8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1D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3BDA3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18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26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PPR管材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A2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中材、金菲特、公元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DA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C2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12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1C6F49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20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220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FF2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FE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68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29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2BCD66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B1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A05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444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02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DN32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B7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39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7813E1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8D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2D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PPR弯头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B5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公元、金菲特、鑫洲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76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56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46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</w:tr>
      <w:tr w14:paraId="12F24D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95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C5E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E01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F1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DN25★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58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8C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</w:tr>
      <w:tr w14:paraId="24A74F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1A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BE0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861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1F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DN32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82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AC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1F9DFE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D9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457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B6C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40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DN50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F4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EE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5A6778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16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EC1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A4F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7E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DN63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6D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22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6E033A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CC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1B5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856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77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DN90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FB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B9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6ED3B8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52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81A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F24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2B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DN80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48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34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02583C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2A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047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39A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36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DN40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DC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0C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1F83DA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EF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D7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PPR三通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12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公元、金菲特、鑫洲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42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E3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9C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69A537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6A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C61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CFD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C6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26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CA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04DD7F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36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BFB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915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9D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DN32★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B7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BB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78E0A1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6E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C36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FFA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47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DN50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94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EB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16D05B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2D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0D3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9A5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11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DN63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32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09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24EE7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24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17A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3D2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CA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DN90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4C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43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158F2D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45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177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24D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7B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32*20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BA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28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254051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C4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B5F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E62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C1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DN80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42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B6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4EFB27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11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71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PPR直接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40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公元、金菲特、鑫洲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C2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EB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12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15E048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15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900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A49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14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FB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41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5BD81C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5B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5E5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FF4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8C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DN32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9C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4A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253170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1C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525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49F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EC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DN50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AC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0C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7853D9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9D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7A4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D32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CB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DN63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26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DA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60CA4C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88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B2F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2F1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5F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DN40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1D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B1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08F912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5E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268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D61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3B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DN90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59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80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4D5E03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90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90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PPR大小头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EC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公元、金菲特、鑫洲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B9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40*32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98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AA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6587B3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FB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603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522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A9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32*25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C0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FD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09CEEE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34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DBF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E58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56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40*25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FE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86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1EB9B6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4F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9BF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229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E1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50*40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D6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1A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7D3AEF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71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4ED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186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0A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63*32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18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DA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 w14:paraId="2CBE92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4F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AF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PPR截止阀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DE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公元、金菲特、鑫洲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2D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75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43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43B7E1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C6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B1E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2DA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E6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DN32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F3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5C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29E39B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9A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A98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ACB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45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DN40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7D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D6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166813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CD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1F2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476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F9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DN50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FF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5E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161E1B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EE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73C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B62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9D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DN63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8A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C7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0BE7F9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E9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3DD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2FA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E1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DN75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4C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0E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067F4A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21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C81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022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8B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DN90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D5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49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1CE572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98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CB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PPR截止阀芯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23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公元、金菲特、鑫洲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E3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DN63★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FE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DD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52EF56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BE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13A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ED0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EB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DN90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86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63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 w14:paraId="74E6D6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CE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3C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PPR内丝弯头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50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金洁、鸿雁、伟星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59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1E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AB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451E5C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7E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05F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49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公元、金菲特、鑫洲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68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20*1/2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42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79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1D09DC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E5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0C6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6E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公元、金菲特、鑫洲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D7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32*1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14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4B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2F0335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13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BC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PPR三通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88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公元、金菲特、鑫洲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57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63*32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EF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A8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 w14:paraId="52EFA3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EA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26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PPR内丝三通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97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金洁、金菲特、公元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94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DB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FC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3FA328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6C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60F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B7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公元、金菲特、鑫洲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40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DN32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A8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31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 w14:paraId="371BCB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23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1F8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D1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公元、金菲特、鑫洲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D3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20*1/2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71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69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557C05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B9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AC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PPR内丝直接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1C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公元 金菲特、鑫洲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03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DN32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65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BF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36318F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6C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3FF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950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DF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50*11/2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C7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0A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1AFC05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7B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E78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0DA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BC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20*1/2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6E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9A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63BE9B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7A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E00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D90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BF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33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34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7BCFBE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9C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521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B91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E6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63*2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C7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F8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60113E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CF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15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PPR外丝弯头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16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公元、金菲特、鑫洲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23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C5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CD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24FE6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66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0D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PPR外丝三通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E4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公元、金菲特、鑫洲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C7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10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92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1CDB55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76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41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PPR外丝活接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67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公元、金菲特、鑫洲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47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BA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44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2DF20D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ED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496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FD2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FE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4E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74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5B8A59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25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658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6C2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F5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DN32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BB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50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302D98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2C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F56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397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A0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DN50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33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9D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635CB8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32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114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D35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C1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DN63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78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72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492F17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FB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92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PPR外丝直接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00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公元、金菲特、鑫洲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10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BD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ED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3233E2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21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7D5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B52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94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DN32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E1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EA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72FC34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4A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D36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639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43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DN63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A5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B0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1F9C9A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57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605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EB7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5B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DN90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06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E2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38FDEB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94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2C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PPR外接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6D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公元、金菲特、鑫洲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BC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DN80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A1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17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445A21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CD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1D2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D9B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87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DN110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82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6B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7CBE34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5B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03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热熔头子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57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公元、金菲特、鑫洲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13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DN63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41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B9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70E9FF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C2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76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PPR转PE三通32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57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公元、金菲特、鑫洲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15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DN32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97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8A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0381A4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F4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E4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PPR活接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FD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公元、金菲特、鑫洲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B2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DN40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9B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17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3F38F3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86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36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PPR全塑活接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50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公元、金菲特、鑫洲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60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DN32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83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85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12CA42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8C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63F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FD4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89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DN50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78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FC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5A9698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00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CD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PPR活接球阀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C9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杰克龙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21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CC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7B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22D01F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72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91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PPR双活接球阀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7B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杰克龙、埃美柯、普利斯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15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30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90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07CDEB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82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751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C0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豪立信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51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C1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5D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220D66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1E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53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UPVC伸缩节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E2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华亚、诚达、金洁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C7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F8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50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426437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AF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B92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87B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E0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DN32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10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3E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7727D4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71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244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EE7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05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DN110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E1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B1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6CB49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50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A2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UPVC外接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36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华亚、中财、宝星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B8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CA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52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65F495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20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810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0E6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68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DN50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87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8E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25B9FD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8D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4D9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892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46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DN32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14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7E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621084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04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22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UPVC外丝直接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73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华亚、诚达、金洁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63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4A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10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546CE3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DB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C4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UPVC内丝直接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86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华亚、诚达、金洁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AA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7D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06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65F9E6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A3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43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UPVC大小头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BE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华亚、中财、宝星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BA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40*32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6B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51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26582C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DB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0F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UPVC弯头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4F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华亚、中财、宝星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D0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DN32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79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95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621AC0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D7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4CD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9C4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E0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E6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70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1D292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15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39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UPVC球阀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D6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华亚、中财、宝星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0E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DN32★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E2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0A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3157B0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28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741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18D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64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DN50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14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E9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524A32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52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A82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D11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3D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20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F1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779EE2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1E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5C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UPVC快速伸缩接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FF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华亚、中财、宝星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66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DN50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3E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A8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69E22C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DE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D20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27A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8B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DN63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78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D5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1CA072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57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26F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949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67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DN90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7F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6D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1F1EF0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01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14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UPVC管材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E6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华亚、中财、宝星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36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DN32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C6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73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6C31A1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13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5A4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54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华亚、中财、宝星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0C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DN50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2A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FA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40A8B8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B4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A7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快速抢修节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97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恒阳、劳动、新盛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27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BF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F4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027D8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9C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C58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AD1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A5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28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91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6EA76B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5C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803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4FD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F4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DN32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9A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22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5876D7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DA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043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F77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30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DN40★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BE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C8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42A78C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DC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91D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8C7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07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DN50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E0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43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7B3314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89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B9C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3B4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72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DN63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4D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2C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21537C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E3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1EF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D46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A9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DN80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56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18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3A35B1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CF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E67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193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EE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DN100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99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78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7CBB8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F1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FB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消音法兰止回阀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3F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维梯埃、普利斯、杰克龙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01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DN63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7A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60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 w14:paraId="76BAC2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53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A21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522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0E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DN80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F9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BE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 w14:paraId="50BE3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1E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D53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1A8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96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DN100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27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C1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 w14:paraId="176D71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86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EC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不锈钢六角内接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E8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管科、建之、顶建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13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7A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CA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691F5C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40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307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190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E2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F9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A4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676936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56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3F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管内接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3B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管科、建之、顶建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0E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60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CE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08EE38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EA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1D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卜申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99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管科、建之、顶建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5A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EC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BF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7F9CE9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DE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25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不锈钢三通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FC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管科、建之、顶建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13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B6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7E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72FF8F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14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CF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不锈钢弯头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35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管科、建之、顶建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29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44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FB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283EA1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2E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8A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镀锌大小头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21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恒阳、劳动、新盛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20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20*15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27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0B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1267A5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4F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0E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铜内外丝大小头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63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宝成、中瓷、贺联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02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20*15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F4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63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771CB5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A1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4C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自粘式保温管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38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华美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64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1000*20*7000mm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AB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91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233C5D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AC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73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小便感应电磁阀（带调节）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16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马泰、日新、金科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4A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2A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75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22F46D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C6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EA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疏通剂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83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易博金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1A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250g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90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05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21FF9D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38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1A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大弯厨房龙头（冷.热）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7C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宝成、中瓷、贺联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A0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81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07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5F2424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CF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03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玛铁伸缩节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D8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恒阳、劳动、新盛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4D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41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F0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7499F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F2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592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A50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BD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35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DA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363753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3A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6A6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66B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F4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DN100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28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FA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478C8E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66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CD8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1A3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8D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DN50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EB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53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252E8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8B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9B0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DE1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BC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DN65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91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53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2361C8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2C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B8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镀锌三通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E2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恒阳、劳动、新盛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43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DN100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D3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06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12A217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CC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BCB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592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A0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25*20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FE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98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37BFB9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9F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D19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0FD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30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DN65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D0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A4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3B57E1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A8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7B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不锈钢螺丝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C4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元立、永强、新凡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D1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16*80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A7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45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497C9B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B6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61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橡胶垫片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C3B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99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52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08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5D5574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3C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54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高压疏通器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E9C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590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86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55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 w14:paraId="683A97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7B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18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水龙头铜滤嘴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76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宝成、中瓷、贺联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D6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4E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85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 w14:paraId="369EA0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C4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71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缓降马桶盖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E7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宝成、贺联、瑞尔特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A79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F6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72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450092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4E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18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镀锌加长内接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53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恒阳、劳动、新盛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4F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20*100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9A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6D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54521E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65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BB5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83D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ED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65*150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0E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DD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0A13E3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F2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F14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1A8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59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100*200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F9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46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3D90FF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3C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BD5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C0C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DF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100*300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5E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9D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462680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D0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04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液压浮球阀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75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杰克龙、埃美柯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B3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DN65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A2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17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4268D5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BD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EC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304不锈钢浮球阀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52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杰克龙、埃美柯、普利斯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6C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7B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3D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229701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65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AB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丝口柱塞阀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45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永康、普利斯、开维喜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05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B7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62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25F63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A7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2B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镀锌卜申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36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恒阳、劳动、新盛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A3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20*15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49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8E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0ABC89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9A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08F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E63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4B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5B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51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4CB306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D8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AE6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C46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8D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32*25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13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3B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 w14:paraId="2981D8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72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A5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不锈钢马桶螺丝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1F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瑞尔特、宝成、箭牌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C52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95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67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02C3EB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92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B2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不锈钢水槽下水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71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曼圣亚、宝成、九牧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CD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E0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4B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74FCA4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5E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AD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陶瓷艺术盆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BB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博莎、洁达、索格达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E06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6A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CB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 w14:paraId="0AE8A7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1A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AE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手摇疏通弹簧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F3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万家通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68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2米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34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57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071C6E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CE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9C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加厚污水管道封堵气囊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16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智安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07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8C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2A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 w14:paraId="1CE1EB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6C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E2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铜助冲器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21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贺联、宝成、日新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9E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E2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BA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 w14:paraId="2A8EEA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DA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B5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大便冲洗阀按钮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92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桂花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F6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B7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CC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 w14:paraId="35677F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E1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D4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不锈钢空调外机接水盘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E5C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92F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8F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F6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6CD0AC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EE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80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排水阀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CF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科勒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9A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老式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A6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E6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2A18B0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BB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42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感应龙头电磁阀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9D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马泰、金科、箭牌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BA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7A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D2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6A0A98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3D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AE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旋启式法兰止回阀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8C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普利斯、晋州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85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C5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3F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3A7E85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1E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4A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下水裤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5D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水姣龙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B2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CB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F3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 w14:paraId="50DEF9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12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DE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丝口法兰片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54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36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74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10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6C0584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BA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00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沟槽法兰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95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迈克、瑞孚、普利斯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8B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25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4B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450C57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B5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2F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沟槽管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3B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金洲、友发、劳动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A7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114*300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3F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节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34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7B7B7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C0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83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橡胶垫片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29F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88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8E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A8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476B5C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67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21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抢修节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2F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创辉、大运河、宏发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87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200*200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5A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A3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26B82F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C3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D04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4D2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8D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200*300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08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02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1DE8E8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40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D13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2CB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A5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114*500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D5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DE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57D229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69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373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DD8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54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63*300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C1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87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4BED01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33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42B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FAF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21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40*300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2F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B3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2D356B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14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62D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636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18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80*400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41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FF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34717D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9A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04B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C35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48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32*300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BA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9C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5A0CFA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87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EF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液压浮球阀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86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杰克龙、埃美柯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3A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DN65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E8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5C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305A29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DF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210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4ED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51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60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46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00D69E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90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22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水表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5D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杰克龙、埃美柯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F7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40E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A9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7D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79398A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E2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08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低水箱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34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宝成、贺联、瑞尔特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0A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23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3F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1D8B6C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56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DD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镀锌外接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50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恒阳、劳动、新盛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DB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D8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40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3BC9AA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0D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15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压力表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99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华泰、沪春、衡阳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28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Y100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39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66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7BE6C4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D1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A0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铁骑马卡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08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恒阳、劳动、新盛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06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6E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FD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 w14:paraId="51DF51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77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CB8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82D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14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BE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E6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 w14:paraId="140A67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5F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1B5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D9C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1D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01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2D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0C2DBF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0E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7C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水带加厚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C5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仙雨、沱雨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A7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4寸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5A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85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 w14:paraId="1CF2AD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D6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CD4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BB2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64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2.5寸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6B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25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 w14:paraId="167505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38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99B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314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28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6寸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AD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1F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 w14:paraId="7D45D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7B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2CA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4A9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A6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2寸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F1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96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 w14:paraId="7B6051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4D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47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不锈钢活箍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418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85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4寸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B0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47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772113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32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0A9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DB2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E4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6寸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A3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7A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0FB7F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B1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EC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瑞尔特马桶盖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19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瑞尔特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A0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450*360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2B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7A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570142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2B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C4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龙头感应窗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A2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TOTO、科勒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5C5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75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1D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28631E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33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52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三联器手柄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E2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宝成、中瓷、贺联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54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DN40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E2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E6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4712EC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E3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00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高温丝口球阀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1E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杰克龙、贵星、永德信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7D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DE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32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34F3D0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BA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49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定制马桶水箱盖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96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定制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F1D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2C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BC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656FEF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F0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44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沟槽法兰三通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1C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迈克、瑞孚、普利斯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47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DN100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11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B2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30651B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79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247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77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沟槽法兰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9D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迈克、瑞孚、普利斯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0D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DN100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8D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FA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312D1B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1A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E3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沟槽钢卡接头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CD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迈克、瑞孚、普利斯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27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DN100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CA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B6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1B24C1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2D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249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83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入墙脚踏冲水阀阀芯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46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桂花、日新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F1E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DE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C3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739F1C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89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11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双壁波纹管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90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中财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C6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DN225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AB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42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2E8F96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8A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14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橡胶圈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A46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FA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DN225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54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72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038189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23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0D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丁基防水胶带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28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佳钰衍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2C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10*10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45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61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7A9B80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1A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1D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弯头哈夫抢修节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BD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恒阳、劳动、新盛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D5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DN40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20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AA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1F3186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C5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1F2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75C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45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DN50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0E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D2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096A3C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55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06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黄铜PP-R活接球阀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17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豪立信、金菲特、公元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29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B20（代号XU8806-A工程型）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C6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6C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 w14:paraId="72C2A0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4F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60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黄铜球阀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04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杰克龙、贵星、永德信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F7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DN15(代号9267）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66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92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 w14:paraId="7CA0F9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78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257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225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6EF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15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DN20(代号9267）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2E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1E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 w14:paraId="3C7085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D7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258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8C3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2AC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04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DN25(代号9267）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82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89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 w14:paraId="483011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F4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EF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螺杆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2A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元立、永强、新凡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CD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6MM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A7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61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</w:tr>
      <w:tr w14:paraId="234B5C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3C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52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螺帽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D1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元立、永强、新凡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6B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6MM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8A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E3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</w:tr>
      <w:tr w14:paraId="20047F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95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6B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垫片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71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元立、永强、新凡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0A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6MM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F3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5C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</w:tr>
      <w:tr w14:paraId="0B376A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B3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F4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全铜三角阀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59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宝成、中瓷、贺联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F7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BC-JF-066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C7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E8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5EDA1B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41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2F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三角阀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BE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宝成、九牧、贺联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A8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全铜，四分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5D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65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 w14:paraId="0C591D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B0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12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数字水表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5D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杰克龙、埃美柯、宁波总厂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B0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15mm(LXS-15E)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20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39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 w14:paraId="5E6674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E2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0F9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64E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1D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20mm(LXS-20E)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5A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79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 w14:paraId="053BD5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B4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266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B35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CCC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CE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25mm(LXS-25E)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9B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93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18C4E4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97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59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水池下水管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F7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新一代、东方、弘鼎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44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DN50(86*78*56mm)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59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65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 w14:paraId="0199A1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29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7AD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2DF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EC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DN40(70*76*45mm)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49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7A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 w14:paraId="2F9F49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54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269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36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下水软管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1A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岳康、九牧、宝成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13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4A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F1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 w14:paraId="44BB54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38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E8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不锈钢拖把池下水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90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曼圣亚、九牧、杰克龙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5F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91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C3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</w:tr>
      <w:tr w14:paraId="1C4A04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7A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07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伸缩下水软管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79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新东方.宝成.岳康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25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2A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D2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1B0E1F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FB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272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52F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7D7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9B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8D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C3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 w14:paraId="1DF917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53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273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A8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翻板金属下水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8A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宝成.九牧.箭牌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4C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3D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D1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 w14:paraId="58EAB2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66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274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62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水池塑料下水头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00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新东方、爱丽玛、雨霖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10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直径50mm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52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A4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 w14:paraId="3D4DC2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CE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275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816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A95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2F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直径40mm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D0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DD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 w14:paraId="01DFC8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F8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F6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塑料活动洗澡喷头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A9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东方、雨霖、贺联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86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0F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BA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 w14:paraId="7C73C9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E0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C0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蹲坑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61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洁达、索格达、浪迪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DD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直冲式(560*168*440mm）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9F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41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44B3FE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4A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6D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蹲坑皮圈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F6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丰港、东方、瑞尔特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15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32mm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38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23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 w14:paraId="206228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B1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F9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堵漏王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F3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力顿、沃特浦、繁双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98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1kg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69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02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 w14:paraId="0B6447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2F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66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生料带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58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美中、华升、嘉善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E4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24mm*0.1mm*20M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19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01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7FD4F6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27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ED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皮老虎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C0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新东方、岳康、洁园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3E7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7D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93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508A42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09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282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34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水龙头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61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宝成、贺联、中瓷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5B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常用、全铜，四分★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29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B8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 w14:paraId="1D40AD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9D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283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801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60B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9C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立式，全铜，四分★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77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B4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 w14:paraId="5B7F53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6C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284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289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F06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DE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加长，全铜，四分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55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6C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 w14:paraId="021169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D1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285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B95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73F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9F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高抛，全铜，四分★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E4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5B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7833A9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34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286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8A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水龙头阀芯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F2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宝成、贺联、日新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ED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常用，全铜，四分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6A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6B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 w14:paraId="45235E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95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287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A36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349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C6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高抛，全铜，四分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DE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5C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 w14:paraId="6E120D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55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04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水位控制器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E8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水神、万亚、杰克龙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44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7米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82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C3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07BB6C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51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289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3A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金属编织软管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12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宝成、九牧、箭牌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91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全铜或304不锈钢螺帽15mm*40cm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41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9A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 w14:paraId="2B0E1F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83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290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F82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A41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5B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全铜或304不锈钢螺帽15mm*50cm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BF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CB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 w14:paraId="166B29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02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291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D7D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872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B6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全铜或304不锈钢螺帽15mm*60cm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49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88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 w14:paraId="625230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51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292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E6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花洒座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09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洁派、东方、宝成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C0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标准通用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04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C5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737BE1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30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293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02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花洒金属软管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3C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宝成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3B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2米★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CE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39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 w14:paraId="00C49A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2E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294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D0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大便冲洗阀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B1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桂花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66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B26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88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C5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55AACC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08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295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671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06A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B4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B13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62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DE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3F13CB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24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296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3DB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DE0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82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ED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85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053479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69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297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81B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038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73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B3★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48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D5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550</w:t>
            </w:r>
          </w:p>
        </w:tc>
      </w:tr>
      <w:tr w14:paraId="2CAE03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39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298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5F6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84D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A9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B5★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45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60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</w:tr>
      <w:tr w14:paraId="1D7F0B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BA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299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69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大便冲洗阀阀芯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B9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桂花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06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B13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3B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12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 w14:paraId="77181C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96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064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FAE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A5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B26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22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1E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</w:tr>
      <w:tr w14:paraId="5E37CC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67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26B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FB8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D0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97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1A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 w14:paraId="58C219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6F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95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大便冲洗阀按钮及总承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1B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桂花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A1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B13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27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EB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 w14:paraId="0C7D9E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0D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F80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C4B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D8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4F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76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 w14:paraId="5DF964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2D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33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拐角脚踏式大便冲洗阀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D2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日新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8B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54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25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71BF80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8C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305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33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铜入墙脚踏大便阀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7D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桂花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5C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B28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69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D0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1885F4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BF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306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B0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大卧式脚踏大便冲洗阀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9F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日新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4C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022-2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98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32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1058C7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B6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C1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脚踏式大便冲洗阀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18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桂花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4B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B17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80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74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1221F1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0F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08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脚踏卧式大便阀阀芯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11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桂花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F4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A1B1-1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08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60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4028F5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BE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309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4F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美式卧式伸缩大便阀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11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日新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E6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022-2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AA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90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667079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D8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70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小便冲洗阀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D1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桂花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70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LG2A-15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16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C3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378BB5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E4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311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31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小便冲洗阀阀芯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3C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桂花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C6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LG2A-15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24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F6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 w14:paraId="75124A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CA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312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CF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小便冲洗阀按钮总承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D7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桂花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6D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LG2A-15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95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0B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 w14:paraId="226100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5B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49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小便池感应器（整套）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D6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马泰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3B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MSD99-6A★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6F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D6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248D37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7C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314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72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小便感应器内置电源盒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B8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马泰</w:t>
            </w:r>
          </w:p>
        </w:tc>
        <w:tc>
          <w:tcPr>
            <w:tcW w:w="18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40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MSD99-6A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80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D5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28DACD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81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708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E8FD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TOTO</w:t>
            </w:r>
          </w:p>
        </w:tc>
        <w:tc>
          <w:tcPr>
            <w:tcW w:w="1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F12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85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79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00492A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50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5C0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46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科勒</w:t>
            </w:r>
          </w:p>
        </w:tc>
        <w:tc>
          <w:tcPr>
            <w:tcW w:w="1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92F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37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E9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7B963E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1E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317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B7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小便感应器内置电子阀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5D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马泰</w:t>
            </w:r>
          </w:p>
        </w:tc>
        <w:tc>
          <w:tcPr>
            <w:tcW w:w="18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07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MSD99-6A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81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58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2830ED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C7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318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364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3BFC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TOTO</w:t>
            </w:r>
          </w:p>
        </w:tc>
        <w:tc>
          <w:tcPr>
            <w:tcW w:w="1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5FA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F5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1D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5C3C34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1F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319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31E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61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科勒★</w:t>
            </w:r>
          </w:p>
        </w:tc>
        <w:tc>
          <w:tcPr>
            <w:tcW w:w="1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35B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4F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72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6AE94F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70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11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小便池感应窗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EC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马泰</w:t>
            </w:r>
          </w:p>
        </w:tc>
        <w:tc>
          <w:tcPr>
            <w:tcW w:w="18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97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MSD99-6A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01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E8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79F410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68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E59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7546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TOTO★</w:t>
            </w:r>
          </w:p>
        </w:tc>
        <w:tc>
          <w:tcPr>
            <w:tcW w:w="1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72B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32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34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72DF2F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E0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322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1E5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8F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科勒</w:t>
            </w:r>
          </w:p>
        </w:tc>
        <w:tc>
          <w:tcPr>
            <w:tcW w:w="1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6B4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54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AB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15F113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25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323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3C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双头丝接头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B2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恒阳、劳动、新盛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25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25*1500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E0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63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3D8EC4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8D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324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80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墙排小便斗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92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TOTO、箭牌、蓝健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56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640*320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3F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B7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27AF33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82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325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8D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小便池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E7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洁达、索格达、蓝健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7B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640*320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54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DC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3BFD6C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AC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326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91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铜小便S弯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2F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曼圣亚、箭牌、九牧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EF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AD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CF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23FBBB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F4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327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C2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马桶进水阀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82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东硕、瑞尔特、箭牌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D6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F5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1C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 w14:paraId="4085A1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B9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328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1B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马桶按钮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F7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东硕、瑞尔特、箭牌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9B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6公分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36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A8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 w14:paraId="55AC88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B4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329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75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马桶上下水洁具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E9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东硕、瑞尔特、箭牌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11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20公分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93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4C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 w14:paraId="39CAE2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60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9F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马桶抽水下水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F9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贺联、东方、宝成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02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4分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B4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DB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75D2DB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E2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331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48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马桶盖固定螺丝配件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D2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贺联、东方、宝成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9D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5-10cm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22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3B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7D20BB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AA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332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14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铜马桶前扳手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37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东硕、瑞尔特、箭牌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415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FC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6A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7F7D3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55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333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C1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不锈钢小便池下水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62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曼圣亚、九牧、杰克龙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26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39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B7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06C48A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EE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334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BA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立式离心泵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69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卓全牌、江山、蓝京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81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ISG/ISW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3C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FE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 w14:paraId="63EA4D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E8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335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BB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洗衣机水嘴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BC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宝成、中瓷、贺联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9D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18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07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2FD9F3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AE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336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7C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水龙头阀芯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78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贺联、宝成、日新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7F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65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60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 w14:paraId="111F7D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E3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337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22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铜角式龙头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54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宝成、中瓷、贺联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67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25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C4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59E3E8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B2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338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1E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一体式陶瓷拖把池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AA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浪迪、洁达、索格达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36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40cm*45cm，高60cm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2C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A1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417A55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EC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339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AA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台上盆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E9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博莎、洁达、索格达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D7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20寸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E8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EE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5C5BFA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7D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0B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台上盆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4E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博莎、洁达、索格达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22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20-22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A9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35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476C84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AA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60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台下盆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9D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博莎、洁达、索格达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AE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20寸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A9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C5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6E003D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03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342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F8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不锈钢水池下水S弯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D0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曼圣亚、九牧、杰克龙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A5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24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7B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38067C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05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54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排污泵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A7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南方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7C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50WQ10-15-1.5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70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F2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 w14:paraId="5BECC5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81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</w:t>
            </w:r>
          </w:p>
        </w:tc>
        <w:tc>
          <w:tcPr>
            <w:tcW w:w="19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B4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PVC胶水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72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华亚、中财、宝星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F4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250g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A8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罐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49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53426E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0C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345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EE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UPVC胶水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9E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华亚、中财、宝星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B1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250g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C4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罐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CB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155DD4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D5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346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22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铜球阀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E0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杰克龙、埃美柯、普利斯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48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65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B7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5B51F4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15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347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0BA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E50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21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BE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70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302CF8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3B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348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19F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800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E6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FC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22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067E29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FB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349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C56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640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5F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DN40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B4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48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68ACBB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9B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E55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731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32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DN50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3A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35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2E70AC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3C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351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F9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铜闸阀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B0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杰克龙、埃美柯、普利斯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87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DN65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AD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87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472EFE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59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352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CD8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A24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6B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DN80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13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AF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2F45E5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9F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353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1D9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E17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80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11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60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47694F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BC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354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D0B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8F3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C7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A6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29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0E5027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57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355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B9F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BDC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81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AA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F2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752B57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D7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356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8A7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7DE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5A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DN40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BB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52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4A3259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E2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357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947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CE7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21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DN50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11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11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38A57B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98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358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C5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铜截止阀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97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杰克龙、埃美柯、普利斯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28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C0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5C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40D01F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00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359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F5A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08D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45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42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F1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70D98C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55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D1E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D01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1D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8A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07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74C174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F4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361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5F9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C9B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32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DN40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9F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B4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4AFBFF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05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E87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5A1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D4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DN50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D4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9C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1257CD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61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363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09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全铜法兰闸阀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5E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杰克龙、埃美柯、普利斯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23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DN50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3F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71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 w14:paraId="3C9B48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9A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364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93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铜法兰截止阀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55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杰克龙、埃美柯、普利斯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24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DN65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64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89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 w14:paraId="0B9CC8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C4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365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F3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浮球液位阀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6A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杰克龙、埃美柯、金光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B5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DN100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9B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D0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 w14:paraId="1635D5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6B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366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0B4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138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85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DN65★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8D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74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 w14:paraId="625C72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6A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367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C46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CBB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58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DN40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52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F2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 w14:paraId="39E3E8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5E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368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CA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镀锌弯头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CF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恒阳、劳动、新盛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9F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DN50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2F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F3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751764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EB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369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027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564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2B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B4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FE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 w14:paraId="6A0C4D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64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A6B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BDC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D1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2E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85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1DD537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90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371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C4F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9B6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A9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9B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F9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 w14:paraId="69D650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51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372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0B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大便阀按钮（四通）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38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桂花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C2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5C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00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719BCE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C6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373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2E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不锈钢脸盆S弯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73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曼圣亚、九牧、杰克龙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3E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B2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72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70963B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EF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374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6E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压力表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6F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华泰、沪春、衡阳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1A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1/60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2E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8D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4AF6D9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7F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375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5D7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220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50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1/100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C6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05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09D4B2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1A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376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EB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大便冲洗阀弯头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C6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贺联、宝成、日新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6B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62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8F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2E449F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D5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377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0C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大便冲洗阀加长接头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63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宝成、日新、贺联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26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25*40★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D8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51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2931F4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25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378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D9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水管堵头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9D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恒阳、劳动、新盛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F9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EF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9C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</w:tr>
      <w:tr w14:paraId="5097C8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C6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379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40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水表接头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BA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杰克龙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72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35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6E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0DBFC0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87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24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水表全铜接头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16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管科、建之、顶建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4F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6分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BD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E9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2BB852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18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381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02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铜变径接头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50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宝成、日新、贺联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5E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20*15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14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2F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0414AE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5B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382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64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镀锌内接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E0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恒阳、劳动、新盛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DF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AA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49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074B2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A4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383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11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水表垫片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42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杰克龙、埃美柯、普利斯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3F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6分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77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45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6041E4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58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384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93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金属垫片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B6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杰克龙、埃美柯、普利斯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C3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B3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44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012708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AC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385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F8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橡胶垫片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95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杰克龙、埃美柯、普利斯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95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01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15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5452DD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D6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386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0A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镀锌堵头</w:t>
            </w: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37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恒阳、劳动、新盛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A3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D1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C9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1A6619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35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387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E74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CA5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7A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60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BA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679EB5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FD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388</w:t>
            </w:r>
          </w:p>
        </w:tc>
        <w:tc>
          <w:tcPr>
            <w:tcW w:w="1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8D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铜球阀手柄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25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杰克龙、开元、埃美柯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69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54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D9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05BC40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BA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389</w:t>
            </w:r>
          </w:p>
        </w:tc>
        <w:tc>
          <w:tcPr>
            <w:tcW w:w="1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7EC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64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杰克龙、开元、埃美柯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AC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E9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87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0CF32C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02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390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E2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科勒浮球皮圈★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B4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科勒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3AB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6C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78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4BA499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B5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391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43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宝成淋浴喷头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30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宝成、新东方、雨霖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90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三功能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62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B8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54750E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77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392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C3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遥控浮针型阀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5F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杰克龙、埃美柯、普利斯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F0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7F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A2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2C5CDD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9D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393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A1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按压式台盆龙头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13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九牧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08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全铜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4F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30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2FCEE4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DB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394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A2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按压式台盆龙头按钮总成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0D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九牧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B0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全铜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84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65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46849C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55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395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78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面盆龙头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32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宝成、中瓷、贺联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55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3C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D5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2FAF1B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82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396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11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台盆水龙头（冷.热）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38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宝成、中瓷、贺联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7A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6D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73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4D9DF1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B0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1F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台盆单冷龙头★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CA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宝成、中瓷、贺联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0D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BF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84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544AE4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0B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398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77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二联器★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39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宝成、中瓷、贺联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41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F4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8D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04788C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89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399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86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二联器阀芯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42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宝成、中瓷、贺联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03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45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4B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 w14:paraId="3283B9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76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AA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三联器★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9F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宝成、中瓷、贺联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F6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61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E0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 w14:paraId="29E819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4A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522B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三联器阀芯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70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宝成、中瓷、贺联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A5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11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9A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 w14:paraId="1383A0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9B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402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9B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三联器淋浴软管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65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宝成 新东方、雨霖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51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1.5米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B3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22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 w14:paraId="49B3BC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89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403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45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三联器淋浴软管喷头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32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宝成 新东方、雨霖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5B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EB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FC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 w14:paraId="182CD5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D7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404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DB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PP棉滤芯（第一节）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7F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世纪丰源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EC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5微米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82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27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7DE2CF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C0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FE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活性炭滤芯（第二节）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C9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世纪丰源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397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65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AC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3F2DB5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3B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406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84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PP棉滤芯（第三节）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73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世纪丰源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81D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38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E5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6C2BF5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8A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407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FB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RO膜滤芯（第四节）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D0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世纪丰源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5B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1微米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B7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69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55A2A0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7C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408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F0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后置T33滤芯（第五节）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E7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世纪丰源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1E1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28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B2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4721A1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57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409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C2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疏通器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EA0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19E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FB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63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</w:tbl>
    <w:p w14:paraId="1704FB2D">
      <w:pPr>
        <w:spacing w:line="340" w:lineRule="exact"/>
        <w:jc w:val="left"/>
        <w:rPr>
          <w:rFonts w:hint="eastAsia" w:ascii="仿宋" w:hAnsi="仿宋" w:eastAsia="仿宋"/>
          <w:color w:val="auto"/>
          <w:sz w:val="24"/>
          <w:u w:val="none"/>
          <w:lang w:eastAsia="zh-CN"/>
        </w:rPr>
      </w:pPr>
    </w:p>
    <w:p w14:paraId="2FFC08BB">
      <w:pPr>
        <w:spacing w:line="340" w:lineRule="exact"/>
        <w:jc w:val="center"/>
        <w:rPr>
          <w:rFonts w:hint="eastAsia" w:ascii="仿宋" w:hAnsi="仿宋" w:eastAsia="仿宋"/>
          <w:b/>
          <w:color w:val="auto"/>
          <w:sz w:val="28"/>
          <w:szCs w:val="28"/>
          <w:lang w:val="en-US" w:eastAsia="zh-CN"/>
        </w:rPr>
      </w:pPr>
    </w:p>
    <w:p w14:paraId="74FC03A4">
      <w:pPr>
        <w:spacing w:line="340" w:lineRule="exact"/>
        <w:jc w:val="center"/>
        <w:rPr>
          <w:rFonts w:hint="eastAsia" w:ascii="仿宋" w:hAnsi="仿宋" w:eastAsia="仿宋"/>
          <w:b/>
          <w:color w:val="auto"/>
          <w:sz w:val="28"/>
          <w:szCs w:val="28"/>
          <w:lang w:val="en-US" w:eastAsia="zh-CN"/>
        </w:rPr>
      </w:pPr>
    </w:p>
    <w:p w14:paraId="2C7AE346">
      <w:pPr>
        <w:spacing w:line="340" w:lineRule="exact"/>
        <w:jc w:val="center"/>
        <w:rPr>
          <w:rFonts w:hint="eastAsia" w:ascii="仿宋" w:hAnsi="仿宋" w:eastAsia="仿宋"/>
          <w:b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color w:val="auto"/>
          <w:sz w:val="28"/>
          <w:szCs w:val="28"/>
          <w:lang w:val="en-US" w:eastAsia="zh-CN"/>
        </w:rPr>
        <w:t>投标报价明细表</w:t>
      </w:r>
    </w:p>
    <w:p w14:paraId="31E18E97">
      <w:pPr>
        <w:spacing w:line="340" w:lineRule="exact"/>
        <w:jc w:val="left"/>
        <w:rPr>
          <w:rFonts w:hint="eastAsia" w:ascii="仿宋" w:hAnsi="仿宋" w:eastAsia="仿宋"/>
          <w:color w:val="auto"/>
          <w:sz w:val="24"/>
          <w:u w:val="none"/>
          <w:lang w:eastAsia="zh-CN"/>
        </w:rPr>
      </w:pPr>
      <w:r>
        <w:rPr>
          <w:rFonts w:hint="eastAsia" w:ascii="仿宋" w:hAnsi="仿宋" w:eastAsia="仿宋"/>
          <w:b/>
          <w:color w:val="auto"/>
          <w:sz w:val="24"/>
        </w:rPr>
        <w:t>采购内容：</w:t>
      </w:r>
      <w:r>
        <w:rPr>
          <w:rFonts w:hint="eastAsia" w:ascii="仿宋" w:hAnsi="仿宋" w:eastAsia="仿宋"/>
          <w:color w:val="auto"/>
          <w:sz w:val="24"/>
          <w:u w:val="none"/>
          <w:lang w:eastAsia="zh-CN"/>
        </w:rPr>
        <w:t>湖州师范学院后勤服务中心维修维护物资</w:t>
      </w:r>
      <w:r>
        <w:rPr>
          <w:rFonts w:hint="eastAsia" w:ascii="仿宋" w:hAnsi="仿宋" w:eastAsia="仿宋"/>
          <w:color w:val="auto"/>
          <w:sz w:val="24"/>
          <w:u w:val="none"/>
          <w:lang w:val="en-US" w:eastAsia="zh-CN"/>
        </w:rPr>
        <w:t>龙头管道</w:t>
      </w:r>
      <w:r>
        <w:rPr>
          <w:rFonts w:hint="eastAsia" w:ascii="仿宋" w:hAnsi="仿宋" w:eastAsia="仿宋"/>
          <w:color w:val="auto"/>
          <w:sz w:val="24"/>
          <w:u w:val="none"/>
          <w:lang w:eastAsia="zh-CN"/>
        </w:rPr>
        <w:t>类物资采购项目</w:t>
      </w:r>
    </w:p>
    <w:p w14:paraId="318DFD67">
      <w:pPr>
        <w:spacing w:line="340" w:lineRule="exact"/>
        <w:jc w:val="left"/>
        <w:rPr>
          <w:rFonts w:hint="eastAsia" w:ascii="仿宋" w:hAnsi="仿宋" w:eastAsia="仿宋"/>
          <w:b/>
          <w:bCs/>
          <w:color w:val="auto"/>
          <w:sz w:val="24"/>
        </w:rPr>
      </w:pPr>
      <w:r>
        <w:rPr>
          <w:rFonts w:hint="eastAsia" w:ascii="仿宋" w:hAnsi="仿宋" w:eastAsia="仿宋"/>
          <w:b/>
          <w:color w:val="auto"/>
          <w:sz w:val="24"/>
          <w:u w:val="none"/>
        </w:rPr>
        <w:t>项目编号：</w:t>
      </w:r>
      <w:r>
        <w:rPr>
          <w:rFonts w:hint="eastAsia" w:ascii="仿宋" w:hAnsi="仿宋" w:eastAsia="仿宋"/>
          <w:color w:val="auto"/>
          <w:sz w:val="24"/>
          <w:u w:val="none"/>
          <w:lang w:eastAsia="zh-CN"/>
        </w:rPr>
        <w:t>XZ2025-N</w:t>
      </w:r>
      <w:r>
        <w:rPr>
          <w:rFonts w:hint="eastAsia" w:ascii="仿宋" w:hAnsi="仿宋" w:eastAsia="仿宋"/>
          <w:color w:val="auto"/>
          <w:sz w:val="24"/>
          <w:u w:val="none"/>
          <w:lang w:val="en-US" w:eastAsia="zh-CN"/>
        </w:rPr>
        <w:t>O</w:t>
      </w:r>
      <w:r>
        <w:rPr>
          <w:rFonts w:hint="eastAsia" w:ascii="仿宋" w:hAnsi="仿宋" w:eastAsia="仿宋"/>
          <w:color w:val="auto"/>
          <w:sz w:val="24"/>
          <w:u w:val="none"/>
          <w:lang w:eastAsia="zh-CN"/>
        </w:rPr>
        <w:t>05</w:t>
      </w:r>
      <w:r>
        <w:rPr>
          <w:rFonts w:hint="eastAsia" w:ascii="仿宋" w:hAnsi="仿宋" w:eastAsia="仿宋"/>
          <w:color w:val="auto"/>
          <w:sz w:val="24"/>
          <w:u w:val="none"/>
          <w:lang w:val="en-US" w:eastAsia="zh-CN"/>
        </w:rPr>
        <w:t>6</w:t>
      </w:r>
    </w:p>
    <w:tbl>
      <w:tblPr>
        <w:tblStyle w:val="8"/>
        <w:tblW w:w="9809" w:type="dxa"/>
        <w:tblInd w:w="36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2160"/>
        <w:gridCol w:w="2400"/>
        <w:gridCol w:w="1080"/>
        <w:gridCol w:w="535"/>
        <w:gridCol w:w="731"/>
        <w:gridCol w:w="1022"/>
        <w:gridCol w:w="1072"/>
      </w:tblGrid>
      <w:tr w14:paraId="442EBC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4B86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4FE5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品名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EBDD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投标品牌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3A4D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投标规格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2D19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4698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5B72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投标单价（元）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453D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投标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价（元）</w:t>
            </w:r>
          </w:p>
        </w:tc>
      </w:tr>
      <w:tr w14:paraId="05B1F0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53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BA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PPR管卡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76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7E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F1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80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AA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83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D9ED5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47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843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94D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7E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E3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E7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3A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EB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32B25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AF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1FA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FFF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95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E4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EC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CF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14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512B5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1C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297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E0C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19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20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53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2B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E9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8F57B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B0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16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AB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PVC下水管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B7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12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D5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12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6D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81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B47DF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43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1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9CF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310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A2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DD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23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9D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79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810C8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0D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1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338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1DE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7E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D6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19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F3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01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25DE0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AF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1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6D7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BA3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76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B4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9C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2C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D3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EF79A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64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71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PE转PPR接头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B2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8C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A1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D8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CD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ED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4DB7A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2A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0FC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9E5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8E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0E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42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7A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01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7A65D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B7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085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2FC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F0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F7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28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DD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F9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B90EE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4B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0FEE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PVC弯头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DC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CC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C5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19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58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F8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CC7B0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9C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76B29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E99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39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2C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91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FC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8E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5186D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95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A04BD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122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4C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23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50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B6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82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0490E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88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A3DDB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29B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A9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3F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69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5B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C4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83CF2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D1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969EB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39A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E7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AD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39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24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E3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CA8C9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22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4D33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PVC直接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A6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5A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2B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85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6E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B4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C9E54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55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A7D9B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974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26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E0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9D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69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20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EA4B6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7B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9BC57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621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6E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0B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36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C7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EF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7DDD5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BB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4EB41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8E2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29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BB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D2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EB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51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4FFED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9F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832C1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514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7B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91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4B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A5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C2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66A5D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3B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08641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C9B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79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A5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A0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C2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9C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8002E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F1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8C932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3B3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28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EC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6C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7F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EA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2064D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B9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D93F5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17F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F6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8B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AE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7C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4C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49CE7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E5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2189F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5D1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6E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D7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A1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C2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6C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0C5F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39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A53D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PVC三通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7C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AB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A2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08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62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5A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CDA5D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E7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FBCE3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A74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02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FD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75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33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38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7398D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64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39E1D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7A2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A8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3F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36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65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1F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5C8A9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AC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939D3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65D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B8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A6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17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6F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5B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DCBCD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75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8581D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834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DC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26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BB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6B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A9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1F7CC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CA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F157F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A01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FD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35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4E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8A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B1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5397C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F7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69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PVC存水弯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43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77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5F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20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43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75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A4D9C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05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620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716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47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9F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58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30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73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16522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6F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C3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PVC伸缩节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72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DB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65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DC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D4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DD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EEB47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35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FE0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481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E3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F0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94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0A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C1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3D67A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0C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CB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PVC清扫口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B5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03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AF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63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7B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DA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63309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FE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06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PVC直弯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54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54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4C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52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3E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EB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2192B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4E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9A1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11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22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EA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BD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DD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18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A1494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DC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87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PVC大小头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BB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B1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62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CD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31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24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B2F32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7E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04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PVC雨水斗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E2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AC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AF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F9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07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14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DEB69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3F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ED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PVC管卡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08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44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78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C0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77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AB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80C9F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00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8C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PVC管卡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08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20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67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43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78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49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5E06A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9F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E2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PVC管帽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32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15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BF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75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85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6A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3E28A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3F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8A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PVC吊卡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40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69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83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EF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03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35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2BCA2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C7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CF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PVC带钉管卡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8E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EB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2E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2B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69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B8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EA56F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A7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0C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PVC线管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A3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E3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0A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CB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9A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B8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BAE2A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1C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04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PVC下水管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52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B6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01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5A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D8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AD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C3F31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84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C1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PVC弯头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C4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86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02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F2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4C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E2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CC74D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87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21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PVC直接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6F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F9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8E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69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3C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D5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97E13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0A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88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PVC内插直接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E9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A3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A1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37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41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75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6FAE5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6C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81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PVC门弯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28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CD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79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03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85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85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E4BBA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C1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8D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PVC立检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17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CE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5E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E8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0B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F5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3EA4F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BD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A1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PVC吊卡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E9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A1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97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17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97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0B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10FCD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D9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F3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PE外接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C3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A8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33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3D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A8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61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AB1A4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E4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BD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PE三通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6C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06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DF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81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ED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51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C615D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BD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08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PE法兰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9C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59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45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80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F1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0C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0621E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1A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DD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PE管帽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AD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76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33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9B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41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A0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CE132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24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FF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PPR热水管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08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49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E5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30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6B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B1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2B2D5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DA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4B5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808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73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C1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DB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F2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CE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1E1D6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FF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92F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544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7A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74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03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E9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A3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72452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FC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F4A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A18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33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C1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E4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58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3B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4B846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71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CD8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AF5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34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42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8F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0C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96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F02F3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25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4FA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59B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8F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E6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65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81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59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E7CE2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13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95D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8A2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DB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0E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1B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DF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85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3C3F1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B3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F2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PPR管材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17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17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76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E8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5F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4C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B0293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9D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A87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432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D3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23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42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9F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96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525EB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A3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2AD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40E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CF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7C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10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A7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8B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5225F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A3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05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PPR弯头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6B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70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32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20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E6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D8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2E9FD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49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F9C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887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42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B4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50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09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67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FFC4E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03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0CE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D83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FF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F0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F1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62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E5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BFF4D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1C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F64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CF1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B1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07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00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A4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06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61552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F5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048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1BB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CD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F9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38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5E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5B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77308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6F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1A2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802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81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48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2B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8F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9A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7721B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AD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DF0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EBB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80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F9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F7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1D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A1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1577F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03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51B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30C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90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A2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FF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23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2D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EEB35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C6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01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PPR三通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78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54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5B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A7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8A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8A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2E6F3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70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D1F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394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F3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6C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65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8E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E8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155C5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88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158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A08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91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EF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76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31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A4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8907E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B2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581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2D6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A4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B7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D1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1A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CD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FFE80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42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B08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51E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2B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D7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DA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E5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B9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7D56D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95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3AC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070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1D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8C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EF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0D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09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71716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A4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8B3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3F9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FE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2A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3C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BC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B1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CDD98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1D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AD7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B17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F0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76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D5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26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3C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E1CA4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B9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DA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PPR直接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1B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FB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C1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99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F8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8B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99CDB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BB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B39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C10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42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7F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F3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96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AE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7DBB2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B6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58D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099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6E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D3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7F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A3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F7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1BF93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7E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DCD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0D1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02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C9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23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EC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ED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35602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1F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DA1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6A0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A2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BF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C9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86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B7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B632D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5B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7EE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B1B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79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67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48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82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21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61D05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D9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C0B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802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EF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DC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68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AD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03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EC21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8C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9B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PPR大小头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CC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4E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97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92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AC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84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269DA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57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550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C75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75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41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52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1C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C9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17846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28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5ED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41A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45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CB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3D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7C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F7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220ED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D1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8E3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722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82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94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61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24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72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6D61C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07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9B7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836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81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02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72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56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6A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E0EFF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8D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88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PPR截止阀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E1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56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E2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D3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49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D3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BC505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FD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AF0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92E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70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0F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90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A2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64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E476F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C1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3CD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6E4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C0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EC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C4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C3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78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A0539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AC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41B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D5C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30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FC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F9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8C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57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A111C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C8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0A7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1CE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69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00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E4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3B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33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F7242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64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679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4BC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C1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12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08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49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95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E9A13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55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89B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89F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B3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87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E3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35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88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2D30B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19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47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PPR截止阀芯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B8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4F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0C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15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CB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55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B5A1A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64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32D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086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92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AF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43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05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CA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145C0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FB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B8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PPR内丝弯头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52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E4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37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A2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7F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B7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F5AF7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C9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F04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4C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1A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EF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E7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C1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39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DF78A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46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1DC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F2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28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09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30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27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46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7E6A2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D8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B5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PPR三通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EB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D5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B1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A7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54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55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F7375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84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BB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PPR内丝三通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AB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B4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26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77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ED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C3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1A5FA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CA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057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84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72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89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2E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A0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4B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06233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CA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FFF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E8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EB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5F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97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9F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FA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837BE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53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3F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PPR内丝直接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49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0A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B9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2D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9C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CD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2EE10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79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99F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63E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6D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76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AB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D9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71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1A07A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71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361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326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40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FE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78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11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CB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4003E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A9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19F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F54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C0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42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38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2A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7F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21BE4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B9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AF8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3F0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42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23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F7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DE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57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505C2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1F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E3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PPR外丝弯头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BC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9D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A5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C8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56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E3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13952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95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F9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PPR外丝三通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B3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97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AB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77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09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72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90590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B8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4D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PPR外丝活接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D3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8D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F9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D6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A9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51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0D28E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11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91A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B25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EA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1B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18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9B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EF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5803A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8D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74C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0FA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11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FA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04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1E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49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461C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CD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2C2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1EC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A7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BF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56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00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1E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36DE5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EF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907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FC5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DD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9F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DA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58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A7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D917B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1B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23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PPR外丝直接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3B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15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1A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7D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63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29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A8A44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7B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437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4AE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87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5F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F8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6C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52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AB7B2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7F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498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0AE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05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F8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99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13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3D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062AD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6E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6A8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A8A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E5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AC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A6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64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07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CB4F0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B7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94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PPR外接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DA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1A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8B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F7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DA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90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E6F6C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76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2C7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748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F1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BD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5B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5E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16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93022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84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EB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热熔头子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44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F0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AF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10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66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57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0CD55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39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05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PPR转PE三通32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94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A0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27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1D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95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CF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47F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D3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D7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PPR活接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86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DB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40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62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50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D4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EEA0E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52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8E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PPR全塑活接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22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36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CD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AC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A8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6E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982A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6F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F05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BC4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4B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DF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6E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9D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39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2D5D8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81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37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PPR活接球阀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C2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BE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93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94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4D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3D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353BD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A9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19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PPR双活接球阀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DD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C6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BF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5D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A6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82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4776D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69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4CD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0C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83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6E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5A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9B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57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BD3AD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7F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F6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UPVC伸缩节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7C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E7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5E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8E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AE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1B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9B7E1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A4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FCF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2E3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08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0A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46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07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DB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F582D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80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470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E11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6C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A3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04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A1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B8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DD4C8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64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AA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UPVC外接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3F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2A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3A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5E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41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34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D655A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64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074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2E4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43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B0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90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A8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21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D920F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01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53E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8DE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08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06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70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89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A6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0D250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EC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D2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UPVC外丝直接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40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90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9B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12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6F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B8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D3932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57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24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UPVC内丝直接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8C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E5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21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C4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29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8F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D597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D7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9A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UPVC大小头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59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91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AC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FD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BF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12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BD79A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13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9A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UPVC弯头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FF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5F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54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4A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8E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70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53753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31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844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D50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A3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7A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74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86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EC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C08FF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E2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95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UPVC球阀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60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8E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A3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AB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60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2C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21F04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52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925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5F2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4A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1E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94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25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DB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110F4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64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26C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F22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CB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04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2D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05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C8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5A6F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5A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E8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UPVC快速伸缩接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32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DA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34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31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99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4A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8C519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FB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E90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20B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3C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A3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6C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42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13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31702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D4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7D9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2FC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4D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04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47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3B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5A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89812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F8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BB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UPVC管材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0C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3E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C8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70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15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E0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C85D2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AC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D8B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99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D4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D3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98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8D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17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E17F9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6D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A3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快速抢修节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13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69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A4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D8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A4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43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68219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E0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D60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985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FF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10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68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EA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0E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919E4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BE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0BE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775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97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C1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4A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B4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16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D89E4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FF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8B8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B68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BF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CF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A4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D6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A9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F3D9A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1B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6B3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A48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81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E1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AE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7C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64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9C2AC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06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97B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814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69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DB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E5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49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E6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F3C61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54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A80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7E6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6D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4F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57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C4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47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B6E89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AD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684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224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68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39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4F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6A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94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AF28A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2C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D7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消音法兰止回阀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1B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CF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E7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FA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48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9E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E9D1B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1A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624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7F3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80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F6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17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B1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62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3005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EC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A5E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BBA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43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84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2D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58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4D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BAA90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16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AB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不锈钢六角内接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53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14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E4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AE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1A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64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21377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1D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AFB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3A8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FF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78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DA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61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29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6AF7D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ED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71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管内接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9F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13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3C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5E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F4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68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37C03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62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DF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卜申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D4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C0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AD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62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AD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11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BE171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C5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EF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不锈钢三通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A6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ED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8A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C1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0F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23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83EB6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39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E8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不锈钢弯头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36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23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B3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47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F2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B0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D8A43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C9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7D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镀锌大小头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FA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3C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75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7E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70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EE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0AFB3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B8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0A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铜内外丝大小头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23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DC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FC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BD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E7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E8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6F01B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BD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7E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自粘式保温管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7F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C6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07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68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1B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24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89EB2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9B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37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小便感应电磁阀（带调节）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91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D7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CF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95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93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E1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C91CC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6B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71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疏通剂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1F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4D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27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CD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7A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81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B214C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3F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53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大弯厨房龙头（冷.热）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C3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A0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11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DB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27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75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6EB1D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CB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1B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玛铁伸缩节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AE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06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F7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2F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3F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A5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A834B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60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617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4AE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68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B6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13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11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CE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63F21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3B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DDA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A0E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EC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00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0C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DD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34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693C3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FA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4F1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615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7E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F8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50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90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52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91198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A3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0B8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360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2B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2D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7A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6B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4A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C71FE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1F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CC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镀锌三通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E5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5F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AB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11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B3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A5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E802A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24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F77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787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EB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01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CB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0B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DF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A7A59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8B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3F5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4ED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69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DF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9F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03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16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C0B7F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DC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B0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不锈钢螺丝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52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21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3E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A3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C2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22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A6D0D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92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DF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橡胶垫片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F0A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2B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59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36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01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F6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8E067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F5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DB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高压疏通器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D9B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714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72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63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B4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D3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3C442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39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7E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水龙头铜滤嘴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0F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D3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61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6B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C5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24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3FF2A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56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6B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缓降马桶盖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A3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E92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DD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90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EC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CD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6F2B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17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E0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镀锌加长内接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9F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63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26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7A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B2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F0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68446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CE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CE5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E8E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D6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1E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E3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21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B3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FED85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C1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CD7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D5F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EB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E8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76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08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25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741DD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69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790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D3F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10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89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FF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C8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D6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EE741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89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F3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液压浮球阀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05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12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82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C5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50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BB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25FF4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6E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12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304不锈钢浮球阀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6F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83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39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6A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AE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6E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E9257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CB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87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丝口柱塞阀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1A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D0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91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EC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0F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E1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9C09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FA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0E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镀锌卜申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C6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0F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36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7F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FA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09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B0A0D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BD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FA7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D85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D2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52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88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3C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9E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5D27D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D7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1E9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9DB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57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DE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F5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51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58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62C2D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62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99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不锈钢马桶螺丝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D0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875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88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B6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C6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AE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9EEC7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36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A6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不锈钢水槽下水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2D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60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61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1C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BA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4C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F6CAA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46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F9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陶瓷艺术盆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CE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E88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DA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DE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F4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36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1D9F0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1A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98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手摇疏通弹簧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BB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68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5F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AA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A2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56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4E7FA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5F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FE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加厚污水管道封堵气囊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84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E8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CD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4D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3D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4C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60CE9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BA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E1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铜助冲器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F2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A6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0D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1B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BF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BF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D1458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32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76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大便冲洗阀按钮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AF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5E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5E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6B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C2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2F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49CD9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6E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9F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不锈钢空调外机接水盘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3F6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6BA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AA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BD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86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B7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927D8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59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11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排水阀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CE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8C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36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E1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27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35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D2D59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D6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9C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感应龙头电磁阀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8D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02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32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EE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19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83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8F1E1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E6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0A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旋启式法兰止回阀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8C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DD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D5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3C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77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0A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D92D7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1C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A9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下水裤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2F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D4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FE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5C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76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2B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494F6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48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F0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丝口法兰片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71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5E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BA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16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8E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08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6BD2B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BA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96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沟槽法兰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8D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FF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09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CA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CC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5E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9A63A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47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84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沟槽管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84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C2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A1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节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93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57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93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4441B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3A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E4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橡胶垫片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8AB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B2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6A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D5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E7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35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FFEFB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B7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9C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抢修节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2C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99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03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6F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30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3F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920B1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9D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250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6D6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70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31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93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5E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47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3247C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5B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15A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A97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33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FE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63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44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28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062BD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5A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E14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FED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8E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01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B1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26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1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7760C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05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307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863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63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09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61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64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A8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5B0E6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6E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A97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1B2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A8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D2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74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3B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3D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B3E50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9A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1A5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556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7C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74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25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1C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F4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7698E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13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36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液压浮球阀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15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3D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7A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46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FB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B5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0AC5F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ED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272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703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4B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E2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26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09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A2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8D0A5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DC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3B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水表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33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FA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52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CE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B6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ED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3EA3E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1E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1F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低水箱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7C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4B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FC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5F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D9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A8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D634A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2C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80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镀锌外接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11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AF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95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12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83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DB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DCD68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B3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B2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压力表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FD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06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F4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43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07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D7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F0112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B9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41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铁骑马卡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D7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CF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75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79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FB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94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13B60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3F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E86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960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60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D9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73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78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E9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64442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83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30C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A5C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4E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F5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2C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19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68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47C66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D3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7B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水带加厚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99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75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F2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0A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7A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4C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8FA28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B2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3E8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E54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1A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A7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D0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76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6E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4FB1C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97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159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1E8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78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28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39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20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0A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58785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37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504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136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98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3A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3E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A7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8D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F25EE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1B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6C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不锈钢活箍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B6E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13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C8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A6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9A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D2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1A545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B1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64D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BDF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95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7A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7B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60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08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6E469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48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5F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瑞尔特马桶盖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41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80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2F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FF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72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EC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3FC3B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0F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BA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龙头感应窗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D3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E39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15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51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9A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0F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7B634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7B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E0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三联器手柄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0E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DB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EA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DF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72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87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CE4A3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8A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87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高温丝口球阀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29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9C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0E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11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61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37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F625B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0C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59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定制马桶水箱盖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C2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15D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94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89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29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23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A6CA8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3C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3D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沟槽法兰三通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80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D0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7D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7F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E9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9D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AE6E7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E8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F0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沟槽法兰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1E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86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08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C4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D6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65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C8C1B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D1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00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沟槽钢卡接头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86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3A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A5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7D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56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40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AA299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70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249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E8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入墙脚踏冲水阀阀芯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86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A2D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75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79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8A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4C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5493D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29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8B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双壁波纹管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11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19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36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12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36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EF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6CD43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3B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B7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橡胶圈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B38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41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4C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04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D1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ED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89533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0E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55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丁基防水胶带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08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B5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56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1E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0F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6A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785FD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E7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05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弯头哈夫抢修节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BF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70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13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1E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68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C3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3BF61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C9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7B0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6A5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21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FD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B0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8F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1B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F728B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D5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7C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黄铜PP-R活接球阀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D8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6D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C2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ED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8D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5C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F78E9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45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6A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黄铜球阀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48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07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A2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5C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CB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9F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55EC1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91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257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180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EA8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EB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9A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49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8C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8F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EE4A9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D7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258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234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909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B9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F1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80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EE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01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FA42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EF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13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螺杆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D4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86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F7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13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64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D6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364E1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17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20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螺帽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DE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82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DE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08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46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30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86536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6C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11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垫片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45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26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F1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F1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AD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28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D91C2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E5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83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全铜三角阀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6B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03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5E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B7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AA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05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776A0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18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CE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三角阀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61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68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E6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98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7B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52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BD198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08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B7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数字水表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55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01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3D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FF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01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ED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18E46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9B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EB2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0C4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42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C5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F0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CF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E6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F03FA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8E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266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955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45B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05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E7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D7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C0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B4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BE05A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7D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E5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水池下水管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79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EB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FD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7A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C0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8B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6187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43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A0F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8B2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7D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FB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C8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81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56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5A9F5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AC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269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21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下水软管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7F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3A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8A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98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E0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45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66325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72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C5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不锈钢拖把池下水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7F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40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13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CD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2C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77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421B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97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3E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伸缩下水软管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1C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B8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74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B6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3E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F6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8440E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9A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272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A09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292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F9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3C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9A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31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B6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69739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3C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273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93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翻板金属下水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67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24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44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6C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C1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5D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6010A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E5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274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F6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水池塑料下水头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05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2C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93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5B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08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D4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DFBC1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8D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275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A79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73B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0A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ED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CE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FD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C8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23B3C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56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49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塑料活动洗澡喷头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87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AF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86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1E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69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B5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B59F2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A3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97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蹲坑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17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34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C7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71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B2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3F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78F07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A1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E8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蹲坑皮圈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17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FC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34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5C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10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50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ABB3E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D4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16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堵漏王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FE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5E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DF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01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92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89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B9CC4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6E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9E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生料带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6C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01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BC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39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00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B6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16C80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3C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22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皮老虎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E5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ED7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E1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42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D8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91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CC0B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FA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282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AC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水龙头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CB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4F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90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5A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90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E2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51433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4E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283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61D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58D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CE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B5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8F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BE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75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9FFF2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72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284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D56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14A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77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48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E6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26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49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D91CE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C3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285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4AE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051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4D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CA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EA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BB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7F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91C0F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AC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286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48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水龙头阀芯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8E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E2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20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03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13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11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88543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7A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287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75C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079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50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CB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A9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86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1B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ABD64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00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2C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水位控制器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63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40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28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A9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15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BC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2DAF5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10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289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86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金属编织软管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DE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D1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F2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3B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B8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16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81D28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CB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290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BC7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1EC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91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5D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28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49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B0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2AAD8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97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291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892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091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E0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34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17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06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0C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FA9DE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BD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B1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花洒座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13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FF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DA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C9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4A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A1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0EBB9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CD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293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D3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花洒金属软管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27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AE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AC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57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09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A0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F346F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0A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294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D2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大便冲洗阀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E2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20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D0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DA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6A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B5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D928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06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295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45C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36D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39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C6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50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72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11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3235C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50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296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9DE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65C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16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29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2A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D4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13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43F6D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83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297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B82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969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71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0F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DC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73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4B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A5016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D7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298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11C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6FB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01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67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D3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82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92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F7DE8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B0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299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BE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大便冲洗阀阀芯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7F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46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30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0E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5C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73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C151D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84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8DA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875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1E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F9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22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E5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FE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B6117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81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3C7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1D9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45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5F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29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EB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BB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DE6E8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41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45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大便冲洗阀按钮及总承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32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1B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9F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EE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70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04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61153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4F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D88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FA5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6D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FF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25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5D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65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060A5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E7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15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拐角脚踏式大便冲洗阀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FA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3A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8E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47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6E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39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D96AF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D9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E5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铜入墙脚踏大便阀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90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37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D8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5C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20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A2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B8E01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47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306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0A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大卧式脚踏大便冲洗阀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BB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D2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94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12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B1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E3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3982F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C0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34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脚踏式大便冲洗阀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E1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4D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88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5B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1C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CE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958C9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24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70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脚踏卧式大便阀阀芯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E6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4F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50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50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D7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AE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1AE70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54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309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99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美式卧式伸缩大便阀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3F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94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5C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23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A5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2A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A7C93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32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C3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小便冲洗阀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9C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AF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57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68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37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0F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76E2C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3F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C6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小便冲洗阀阀芯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69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BA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DB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68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9A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63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1BB3F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C5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2E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小便冲洗阀按钮总承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E1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19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C4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87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CF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20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BFCD7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6A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21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小便池感应器（整套）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A4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A6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1B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04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C0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F3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373B3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72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314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89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小便感应器内置电源盒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43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D3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4B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E8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66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F3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E03DE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EA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1B0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C625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02D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6C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CC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41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2A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B2AAF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50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DC7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24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A19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95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6A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4F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79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84F68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7E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317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2E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小便感应器内置电子阀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87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AD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AB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54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75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2C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7ECEF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6A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318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141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B879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0BD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07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81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D1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58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D9042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9D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319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254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1E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1D4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DB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58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F4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70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8BEDA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07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81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小便池感应窗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FB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6F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B7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93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81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C7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81CF0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23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BF5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5CAA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A8F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D7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8B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07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94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136F9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B3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322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C35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69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F98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C0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76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1B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0E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5A2CB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EB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323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AD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双头丝接头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09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69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65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C1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F5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C9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88755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08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324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55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墙排小便斗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EA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43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F9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8F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F0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0C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027F7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14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C2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小便池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EC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94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C9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FA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28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E7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CC944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D0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326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F8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铜小便S弯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2C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77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48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60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6A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B8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6578F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46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6A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马桶进水阀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55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07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F7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F8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02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5F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E8166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1C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328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42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马桶按钮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DF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04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3B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6C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EA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0E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9E98F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46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329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DC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马桶上下水洁具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54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6F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A1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5B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47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0E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C6D43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8A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81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马桶抽水下水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48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17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25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9C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F2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DF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FC090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0E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7D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马桶盖固定螺丝配件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9C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23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32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50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6F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A3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8377E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13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87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铜马桶前扳手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37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011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57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C7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6B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02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EE1C4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21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333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82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不锈钢小便池下水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82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82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C8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4D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34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A5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BDE1D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15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334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37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立式离心泵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7E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06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E6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85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B5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E5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55F52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0E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C8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洗衣机水嘴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23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13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F3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05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6A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FC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950CC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18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336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A0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水龙头阀芯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87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1A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C1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BA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1D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4F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0FE8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CB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C7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铜角式龙头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DD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19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71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98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BF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BA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65E44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7C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338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93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一体式陶瓷拖把池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4D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72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1C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0D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EF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03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174C0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85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339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AF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台上盆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B8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D1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C8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A9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72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63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A1B3E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34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47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台上盆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00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39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3E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E1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BD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85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5BA08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67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B1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台下盆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CB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11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27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2B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9B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B6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D373B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1F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23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不锈钢水池下水S弯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92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48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EA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8B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20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B0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0ECEA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8D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00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排污泵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BC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7B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68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35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30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A4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3B44E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C1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</w:t>
            </w:r>
          </w:p>
        </w:tc>
        <w:tc>
          <w:tcPr>
            <w:tcW w:w="21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98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PVC胶水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A1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D2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41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罐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BF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C8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E3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2B646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50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0D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UPVC胶水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DA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BF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4E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罐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BC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B1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A5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BD4F1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93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346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03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铜球阀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BD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A4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64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34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AD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14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FE7BF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39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347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59F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63D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06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35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E6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F0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05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B7DA7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DF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348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5A4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2F0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1C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12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09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B9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A6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DDD2D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EE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349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19D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727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44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DA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78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10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9B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8DB17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94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436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DFE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FB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44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C9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09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2D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30CF0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B3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351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DE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铜闸阀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26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90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7A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B0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F3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05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B4F95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A0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352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8E5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99A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C3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15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79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D6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FC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5170A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0C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353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831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E0D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91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32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5C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56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59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DA8F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22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354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31D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C18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CF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F3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C5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AB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8D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23E02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B2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355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C3E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A07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C0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E6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32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17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B6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96289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61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356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BDF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E9D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C8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76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14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6A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DF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3D166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62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357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873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458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27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D1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CB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85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56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CC4B1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AD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358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07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铜截止阀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72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07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82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EB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AC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27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CD721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B8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359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B74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2D6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3A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7C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03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CA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B0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06485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5B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8F6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D1F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09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ED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1B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35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89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25344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1F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361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4EF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7BB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E5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51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CC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CD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A6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055DE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71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6A7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9C0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CD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66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A9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51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65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AD86F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78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363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14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全铜法兰闸阀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18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07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A0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B6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95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63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4568C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9F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364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6E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铜法兰截止阀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E7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5D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D7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67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77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66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3BADE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A9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365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98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浮球液位阀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81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17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8C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E4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20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94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CBB46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9B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366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591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984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3D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25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F1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0D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A8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0C68B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76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367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BB2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89E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BA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A9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78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75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31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39ABB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00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368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2D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镀锌弯头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1E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29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52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2B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0B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F3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E76F3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E0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369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1C3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18B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0C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EE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24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AC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D1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1E61A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14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2BD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B14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25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B0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20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B1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CC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E8E40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C3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371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A0B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E5B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23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3C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9B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D2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47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CFBCE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0A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A8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大便阀按钮（四通）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8E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63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8E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FC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BA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BC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F5A67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A9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373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35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不锈钢脸盆S弯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C5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75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61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61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2D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8F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08172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5E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374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84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压力表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5E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8E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A3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A5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98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26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7DB71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46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375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C00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C45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81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9D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77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BF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35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38F8C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8E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376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F4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大便冲洗阀弯头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20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9C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F8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27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6C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13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6654D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D4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6F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大便冲洗阀加长接头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21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79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A4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15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37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69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06F7B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F6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378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E1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水管堵头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CD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17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4E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BD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25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24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ECE79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E0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379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FC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水表接头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B8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C9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C1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8F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BA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58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99669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7D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D5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水表全铜接头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C6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56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6E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0C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3D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0A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28C0E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A1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CA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铜变径接头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5A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37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50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74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A1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1C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65354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89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83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镀锌内接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35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47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99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F7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E7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B6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26A88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42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383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42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水表垫片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58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F8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44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9E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DA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8A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98D31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35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384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76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金属垫片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30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BF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62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19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8D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06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106DE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A1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6F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橡胶垫片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39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9E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85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E5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59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C4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70B9E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01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386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3E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镀锌堵头</w:t>
            </w:r>
          </w:p>
        </w:tc>
        <w:tc>
          <w:tcPr>
            <w:tcW w:w="2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11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BD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1D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6B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2D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2C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C737D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E9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387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7BA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E5F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2B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C8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B5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31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79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F489A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FE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388</w:t>
            </w:r>
          </w:p>
        </w:tc>
        <w:tc>
          <w:tcPr>
            <w:tcW w:w="21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94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铜球阀手柄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A0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1A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63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CF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E8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02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3E093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C5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389</w:t>
            </w:r>
          </w:p>
        </w:tc>
        <w:tc>
          <w:tcPr>
            <w:tcW w:w="21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A2E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31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35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77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A7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84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87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D3F9B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F2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35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科勒浮球皮圈★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C7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49E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47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18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C6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0E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5032B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6E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F9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宝成淋浴喷头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8B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29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F6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A9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1C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8E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BB13D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36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81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遥控浮针型阀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53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B0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DC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A7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70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9F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0C93D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7A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393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C9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按压式台盆龙头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CA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F7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E4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75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77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9A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8B7C7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2C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394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E9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按压式台盆龙头按钮总成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1C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2B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A2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5F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FA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7F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DA690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31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32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面盆龙头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5C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A7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0F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E7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F9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90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34A38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A8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396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F9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台盆水龙头（冷.热）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91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E4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41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06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62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2F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D11BA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15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19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台盆单冷龙头★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04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3C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D1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20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86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B3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70A2D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42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398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C5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二联器★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19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BE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D3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E3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DA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BE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B63FE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A5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399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92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二联器阀芯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D6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11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44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D9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6F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41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20830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B7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9A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三联器★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62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52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6B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87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22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C9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484E1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4C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1132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三联器阀芯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E4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57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CF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BA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7F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03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8D6EF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79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402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A9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三联器淋浴软管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FD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EB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D6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CA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F5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8B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71789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36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403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22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三联器淋浴软管喷头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88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19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FC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42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EB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C5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015E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62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404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1B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PP棉滤芯（第一节）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9E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07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5F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40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48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B8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9FF37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27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B2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活性炭滤芯（第二节）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E7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7B6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7A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75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93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65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D45ED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D3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406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E4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PP棉滤芯（第三节）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9E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AE0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92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41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5F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50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8FF8B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D7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407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A8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RO膜滤芯（第四节）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D9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1A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A7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11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B3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1F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0F312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A4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408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BE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后置T33滤芯（第五节）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08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916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F1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34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15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CD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2275A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37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409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1C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疏通器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18F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850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9C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B5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15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C6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BB565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97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90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6D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人民币：大写 __________（￥ __________ 元）</w:t>
            </w:r>
          </w:p>
        </w:tc>
      </w:tr>
    </w:tbl>
    <w:p w14:paraId="7B1F2E49">
      <w:pPr>
        <w:ind w:firstLine="482" w:firstLineChars="200"/>
        <w:rPr>
          <w:rFonts w:hint="eastAsia" w:ascii="仿宋" w:hAnsi="仿宋" w:eastAsia="仿宋"/>
          <w:b/>
          <w:bCs/>
          <w:color w:val="auto"/>
          <w:sz w:val="24"/>
        </w:rPr>
      </w:pPr>
    </w:p>
    <w:p w14:paraId="28E63504">
      <w:pPr>
        <w:ind w:firstLine="482" w:firstLineChars="200"/>
        <w:rPr>
          <w:rFonts w:ascii="仿宋" w:hAnsi="仿宋" w:eastAsia="仿宋" w:cs="仿宋_GB2312"/>
          <w:b/>
          <w:bCs/>
          <w:color w:val="auto"/>
          <w:sz w:val="24"/>
        </w:rPr>
      </w:pPr>
      <w:r>
        <w:rPr>
          <w:rFonts w:hint="eastAsia" w:ascii="仿宋" w:hAnsi="仿宋" w:eastAsia="仿宋"/>
          <w:b/>
          <w:bCs/>
          <w:color w:val="auto"/>
          <w:sz w:val="24"/>
        </w:rPr>
        <w:t>注：1.以上报价包含货物费、运输费、管理费、措施费、操作培训费、保费、税费等全部费用在内。</w:t>
      </w:r>
    </w:p>
    <w:p w14:paraId="4ED47AC8">
      <w:pPr>
        <w:widowControl/>
        <w:ind w:firstLine="482" w:firstLineChars="200"/>
        <w:jc w:val="left"/>
        <w:rPr>
          <w:rFonts w:ascii="仿宋" w:hAnsi="仿宋" w:eastAsia="仿宋"/>
          <w:b/>
          <w:bCs/>
          <w:color w:val="auto"/>
          <w:sz w:val="24"/>
        </w:rPr>
      </w:pPr>
      <w:r>
        <w:rPr>
          <w:rFonts w:hint="eastAsia" w:ascii="仿宋" w:hAnsi="仿宋" w:eastAsia="仿宋"/>
          <w:b/>
          <w:bCs/>
          <w:color w:val="auto"/>
          <w:sz w:val="24"/>
        </w:rPr>
        <w:t>2.本项目年采购量为预估数量，实际供货量以采购人需求为准。</w:t>
      </w:r>
    </w:p>
    <w:p w14:paraId="5CE341A8">
      <w:pPr>
        <w:spacing w:line="340" w:lineRule="exact"/>
        <w:jc w:val="left"/>
        <w:rPr>
          <w:rFonts w:ascii="仿宋" w:hAnsi="仿宋" w:eastAsia="仿宋"/>
          <w:color w:val="auto"/>
          <w:sz w:val="20"/>
          <w:szCs w:val="20"/>
          <w:u w:val="single"/>
        </w:rPr>
      </w:pPr>
    </w:p>
    <w:p w14:paraId="77238526">
      <w:pPr>
        <w:widowControl/>
        <w:spacing w:line="360" w:lineRule="exact"/>
        <w:ind w:firstLine="6120" w:firstLineChars="2550"/>
        <w:jc w:val="left"/>
        <w:rPr>
          <w:rFonts w:ascii="仿宋" w:hAnsi="仿宋" w:eastAsia="仿宋"/>
          <w:b/>
          <w:color w:val="auto"/>
          <w:sz w:val="24"/>
          <w:szCs w:val="24"/>
        </w:rPr>
      </w:pPr>
      <w:r>
        <w:rPr>
          <w:rFonts w:hint="eastAsia" w:ascii="仿宋" w:hAnsi="仿宋" w:eastAsia="仿宋"/>
          <w:color w:val="auto"/>
          <w:sz w:val="24"/>
          <w:szCs w:val="24"/>
        </w:rPr>
        <w:t>授权代表签字：</w:t>
      </w:r>
    </w:p>
    <w:p w14:paraId="71D06F7A">
      <w:pPr>
        <w:spacing w:line="360" w:lineRule="exact"/>
        <w:ind w:right="120" w:firstLine="6120" w:firstLineChars="2550"/>
        <w:jc w:val="left"/>
        <w:rPr>
          <w:rFonts w:ascii="仿宋" w:hAnsi="仿宋" w:eastAsia="仿宋"/>
          <w:color w:val="auto"/>
          <w:sz w:val="24"/>
          <w:szCs w:val="24"/>
          <w:u w:val="single"/>
        </w:rPr>
      </w:pPr>
      <w:r>
        <w:rPr>
          <w:rFonts w:hint="eastAsia" w:ascii="仿宋" w:hAnsi="仿宋" w:eastAsia="仿宋"/>
          <w:color w:val="auto"/>
          <w:sz w:val="24"/>
          <w:szCs w:val="24"/>
        </w:rPr>
        <w:t>投标人（盖章）：</w:t>
      </w:r>
    </w:p>
    <w:p w14:paraId="6ADB0CD8">
      <w:pPr>
        <w:spacing w:line="360" w:lineRule="exact"/>
        <w:ind w:firstLine="480" w:firstLineChars="200"/>
        <w:jc w:val="center"/>
        <w:rPr>
          <w:rFonts w:hint="eastAsia" w:ascii="仿宋" w:hAnsi="仿宋" w:eastAsia="仿宋"/>
          <w:color w:val="auto"/>
          <w:sz w:val="24"/>
          <w:szCs w:val="24"/>
        </w:rPr>
      </w:pPr>
      <w:r>
        <w:rPr>
          <w:rFonts w:ascii="仿宋" w:hAnsi="仿宋" w:eastAsia="仿宋"/>
          <w:color w:val="auto"/>
          <w:sz w:val="24"/>
          <w:szCs w:val="24"/>
        </w:rPr>
        <w:t xml:space="preserve">                          202</w:t>
      </w:r>
      <w:r>
        <w:rPr>
          <w:rFonts w:hint="eastAsia" w:ascii="仿宋" w:hAnsi="仿宋" w:eastAsia="仿宋"/>
          <w:color w:val="auto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/>
          <w:color w:val="auto"/>
          <w:sz w:val="24"/>
          <w:szCs w:val="24"/>
        </w:rPr>
        <w:t>年</w:t>
      </w:r>
      <w:r>
        <w:rPr>
          <w:rFonts w:ascii="仿宋" w:hAnsi="仿宋" w:eastAsia="仿宋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/>
          <w:color w:val="auto"/>
          <w:sz w:val="24"/>
          <w:szCs w:val="24"/>
        </w:rPr>
        <w:t>月</w:t>
      </w:r>
      <w:r>
        <w:rPr>
          <w:rFonts w:ascii="仿宋" w:hAnsi="仿宋" w:eastAsia="仿宋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/>
          <w:color w:val="auto"/>
          <w:sz w:val="24"/>
          <w:szCs w:val="24"/>
        </w:rPr>
        <w:t>日</w:t>
      </w:r>
    </w:p>
    <w:p w14:paraId="124BEC1B">
      <w:pPr>
        <w:spacing w:line="360" w:lineRule="exact"/>
        <w:ind w:firstLine="480" w:firstLineChars="200"/>
        <w:jc w:val="center"/>
        <w:rPr>
          <w:rFonts w:hint="eastAsia" w:ascii="仿宋" w:hAnsi="仿宋" w:eastAsia="仿宋"/>
          <w:color w:val="auto"/>
          <w:sz w:val="24"/>
          <w:szCs w:val="24"/>
        </w:rPr>
      </w:pPr>
    </w:p>
    <w:p w14:paraId="2C0F5F8B">
      <w:pPr>
        <w:widowControl/>
        <w:jc w:val="left"/>
        <w:rPr>
          <w:rFonts w:hint="eastAsia" w:ascii="仿宋" w:hAnsi="仿宋" w:eastAsia="仿宋"/>
          <w:b/>
          <w:color w:val="auto"/>
          <w:sz w:val="22"/>
          <w:szCs w:val="22"/>
        </w:rPr>
      </w:pPr>
    </w:p>
    <w:p w14:paraId="6B994F58">
      <w:pPr>
        <w:widowControl/>
        <w:jc w:val="left"/>
        <w:rPr>
          <w:rFonts w:hint="eastAsia" w:ascii="仿宋" w:hAnsi="仿宋" w:eastAsia="仿宋"/>
          <w:b/>
          <w:color w:val="auto"/>
          <w:sz w:val="22"/>
          <w:szCs w:val="22"/>
        </w:rPr>
      </w:pPr>
    </w:p>
    <w:p w14:paraId="777DA3E9">
      <w:pPr>
        <w:spacing w:line="340" w:lineRule="exact"/>
        <w:jc w:val="center"/>
        <w:rPr>
          <w:rFonts w:hint="eastAsia" w:ascii="仿宋" w:hAnsi="仿宋" w:eastAsia="仿宋"/>
          <w:b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color w:val="auto"/>
          <w:sz w:val="28"/>
          <w:szCs w:val="28"/>
          <w:lang w:val="en-US" w:eastAsia="zh-CN"/>
        </w:rPr>
        <w:t>投标品牌响应及技术参数偏离表</w:t>
      </w:r>
    </w:p>
    <w:p w14:paraId="66E5BC02">
      <w:pPr>
        <w:spacing w:line="340" w:lineRule="exact"/>
        <w:jc w:val="left"/>
        <w:rPr>
          <w:rFonts w:hint="eastAsia" w:ascii="仿宋" w:hAnsi="仿宋" w:eastAsia="仿宋"/>
          <w:color w:val="auto"/>
          <w:sz w:val="24"/>
          <w:u w:val="none"/>
          <w:lang w:eastAsia="zh-CN"/>
        </w:rPr>
      </w:pPr>
      <w:r>
        <w:rPr>
          <w:rFonts w:hint="eastAsia" w:ascii="仿宋" w:hAnsi="仿宋" w:eastAsia="仿宋"/>
          <w:b/>
          <w:color w:val="auto"/>
          <w:sz w:val="24"/>
        </w:rPr>
        <w:t>采购内容：</w:t>
      </w:r>
      <w:r>
        <w:rPr>
          <w:rFonts w:hint="eastAsia" w:ascii="仿宋" w:hAnsi="仿宋" w:eastAsia="仿宋"/>
          <w:color w:val="auto"/>
          <w:sz w:val="24"/>
          <w:u w:val="none"/>
          <w:lang w:eastAsia="zh-CN"/>
        </w:rPr>
        <w:t>湖州师范学院后勤服务中心维修维护物资</w:t>
      </w:r>
      <w:r>
        <w:rPr>
          <w:rFonts w:hint="eastAsia" w:ascii="仿宋" w:hAnsi="仿宋" w:eastAsia="仿宋"/>
          <w:color w:val="auto"/>
          <w:sz w:val="24"/>
          <w:u w:val="none"/>
          <w:lang w:val="en-US" w:eastAsia="zh-CN"/>
        </w:rPr>
        <w:t>龙头管道</w:t>
      </w:r>
      <w:r>
        <w:rPr>
          <w:rFonts w:hint="eastAsia" w:ascii="仿宋" w:hAnsi="仿宋" w:eastAsia="仿宋"/>
          <w:color w:val="auto"/>
          <w:sz w:val="24"/>
          <w:u w:val="none"/>
          <w:lang w:eastAsia="zh-CN"/>
        </w:rPr>
        <w:t>类物资采购项目</w:t>
      </w:r>
    </w:p>
    <w:p w14:paraId="08E5F8AA">
      <w:pPr>
        <w:spacing w:line="340" w:lineRule="exact"/>
        <w:jc w:val="left"/>
        <w:rPr>
          <w:rFonts w:hint="eastAsia" w:ascii="仿宋" w:hAnsi="仿宋" w:eastAsia="仿宋"/>
          <w:color w:val="auto"/>
          <w:sz w:val="24"/>
          <w:u w:val="none"/>
          <w:lang w:val="en-US" w:eastAsia="zh-CN"/>
        </w:rPr>
      </w:pPr>
      <w:r>
        <w:rPr>
          <w:rFonts w:hint="eastAsia" w:ascii="仿宋" w:hAnsi="仿宋" w:eastAsia="仿宋"/>
          <w:b/>
          <w:color w:val="auto"/>
          <w:sz w:val="24"/>
          <w:u w:val="none"/>
        </w:rPr>
        <w:t>项目编号：</w:t>
      </w:r>
      <w:r>
        <w:rPr>
          <w:rFonts w:hint="eastAsia" w:ascii="仿宋" w:hAnsi="仿宋" w:eastAsia="仿宋"/>
          <w:color w:val="auto"/>
          <w:sz w:val="24"/>
          <w:u w:val="none"/>
          <w:lang w:eastAsia="zh-CN"/>
        </w:rPr>
        <w:t>XZ2025-N</w:t>
      </w:r>
      <w:r>
        <w:rPr>
          <w:rFonts w:hint="eastAsia" w:ascii="仿宋" w:hAnsi="仿宋" w:eastAsia="仿宋"/>
          <w:color w:val="auto"/>
          <w:sz w:val="24"/>
          <w:u w:val="none"/>
          <w:lang w:val="en-US" w:eastAsia="zh-CN"/>
        </w:rPr>
        <w:t>O</w:t>
      </w:r>
      <w:r>
        <w:rPr>
          <w:rFonts w:hint="eastAsia" w:ascii="仿宋" w:hAnsi="仿宋" w:eastAsia="仿宋"/>
          <w:color w:val="auto"/>
          <w:sz w:val="24"/>
          <w:u w:val="none"/>
          <w:lang w:eastAsia="zh-CN"/>
        </w:rPr>
        <w:t>05</w:t>
      </w:r>
      <w:r>
        <w:rPr>
          <w:rFonts w:hint="eastAsia" w:ascii="仿宋" w:hAnsi="仿宋" w:eastAsia="仿宋"/>
          <w:color w:val="auto"/>
          <w:sz w:val="24"/>
          <w:u w:val="none"/>
          <w:lang w:val="en-US" w:eastAsia="zh-CN"/>
        </w:rPr>
        <w:t>6</w:t>
      </w:r>
    </w:p>
    <w:tbl>
      <w:tblPr>
        <w:tblStyle w:val="8"/>
        <w:tblW w:w="1015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4"/>
        <w:gridCol w:w="1622"/>
        <w:gridCol w:w="2527"/>
        <w:gridCol w:w="1115"/>
        <w:gridCol w:w="1588"/>
        <w:gridCol w:w="1568"/>
        <w:gridCol w:w="1099"/>
      </w:tblGrid>
      <w:tr w14:paraId="30F7BA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0A77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6AC0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品名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B38A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推荐品牌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DF08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投标</w:t>
            </w:r>
          </w:p>
          <w:p w14:paraId="0739E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9E7D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规格要求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9441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投标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8EA9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偏离</w:t>
            </w:r>
          </w:p>
          <w:p w14:paraId="61F09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情况</w:t>
            </w:r>
          </w:p>
        </w:tc>
      </w:tr>
      <w:tr w14:paraId="3ED383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8F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2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44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PPR管卡</w:t>
            </w:r>
          </w:p>
        </w:tc>
        <w:tc>
          <w:tcPr>
            <w:tcW w:w="252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7E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公元、金菲特、鑫洲</w:t>
            </w:r>
          </w:p>
        </w:tc>
        <w:tc>
          <w:tcPr>
            <w:tcW w:w="11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43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D2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DN20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01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66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672A9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D4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D28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5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B2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3A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D7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DN80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8C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33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39F54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15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6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19B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5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C8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2C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F9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DN32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A3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4E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E6F5C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1F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6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DA9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5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61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A3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A0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DN25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4C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2D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5266A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02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...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E1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...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D9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...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39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8C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...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E3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A4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687FBD6E">
      <w:pPr>
        <w:ind w:firstLine="482" w:firstLineChars="200"/>
        <w:jc w:val="left"/>
        <w:rPr>
          <w:rFonts w:hint="eastAsia" w:ascii="仿宋" w:hAnsi="仿宋" w:eastAsia="仿宋"/>
          <w:b/>
          <w:bCs/>
          <w:color w:val="auto"/>
          <w:sz w:val="24"/>
        </w:rPr>
      </w:pPr>
      <w:r>
        <w:rPr>
          <w:rFonts w:hint="eastAsia" w:ascii="仿宋" w:hAnsi="仿宋" w:eastAsia="仿宋"/>
          <w:b/>
          <w:bCs/>
          <w:color w:val="auto"/>
          <w:sz w:val="24"/>
          <w:lang w:val="en-US" w:eastAsia="zh-CN"/>
        </w:rPr>
        <w:t>注：1.投标品牌及技术参数偏离表</w:t>
      </w:r>
      <w:r>
        <w:rPr>
          <w:rFonts w:hint="eastAsia" w:ascii="仿宋" w:hAnsi="仿宋" w:eastAsia="仿宋"/>
          <w:b/>
          <w:bCs/>
          <w:color w:val="auto"/>
          <w:sz w:val="24"/>
        </w:rPr>
        <w:t>根据采购清单内容制作</w:t>
      </w:r>
      <w:r>
        <w:rPr>
          <w:rFonts w:hint="eastAsia" w:ascii="仿宋" w:hAnsi="仿宋" w:eastAsia="仿宋"/>
          <w:b/>
          <w:bCs/>
          <w:color w:val="auto"/>
          <w:sz w:val="24"/>
          <w:lang w:eastAsia="zh-CN"/>
        </w:rPr>
        <w:t>，</w:t>
      </w:r>
      <w:r>
        <w:rPr>
          <w:rFonts w:hint="eastAsia" w:ascii="仿宋" w:hAnsi="仿宋" w:eastAsia="仿宋"/>
          <w:b/>
          <w:bCs/>
          <w:color w:val="auto"/>
          <w:sz w:val="24"/>
        </w:rPr>
        <w:t>应注明</w:t>
      </w:r>
      <w:r>
        <w:rPr>
          <w:rFonts w:hint="eastAsia" w:ascii="仿宋" w:hAnsi="仿宋" w:eastAsia="仿宋"/>
          <w:b/>
          <w:bCs/>
          <w:color w:val="FF0000"/>
          <w:sz w:val="24"/>
          <w:lang w:val="en-US" w:eastAsia="zh-CN"/>
        </w:rPr>
        <w:t>所有</w:t>
      </w:r>
      <w:r>
        <w:rPr>
          <w:rFonts w:hint="eastAsia" w:ascii="仿宋" w:hAnsi="仿宋" w:eastAsia="仿宋"/>
          <w:b/>
          <w:bCs/>
          <w:color w:val="FF0000"/>
          <w:sz w:val="24"/>
        </w:rPr>
        <w:t>投标产品</w:t>
      </w:r>
      <w:r>
        <w:rPr>
          <w:rFonts w:hint="eastAsia" w:ascii="仿宋" w:hAnsi="仿宋" w:eastAsia="仿宋"/>
          <w:b/>
          <w:bCs/>
          <w:color w:val="auto"/>
          <w:sz w:val="24"/>
        </w:rPr>
        <w:t>的品牌</w:t>
      </w:r>
      <w:r>
        <w:rPr>
          <w:rFonts w:hint="eastAsia" w:ascii="仿宋" w:hAnsi="仿宋" w:eastAsia="仿宋"/>
          <w:b/>
          <w:bCs/>
          <w:color w:val="auto"/>
          <w:sz w:val="24"/>
          <w:lang w:eastAsia="zh-CN"/>
        </w:rPr>
        <w:t>、</w:t>
      </w:r>
      <w:r>
        <w:rPr>
          <w:rFonts w:hint="eastAsia" w:ascii="仿宋" w:hAnsi="仿宋" w:eastAsia="仿宋"/>
          <w:b/>
          <w:bCs/>
          <w:color w:val="auto"/>
          <w:sz w:val="24"/>
        </w:rPr>
        <w:t>规格型号</w:t>
      </w:r>
      <w:r>
        <w:rPr>
          <w:rFonts w:hint="eastAsia" w:ascii="仿宋" w:hAnsi="仿宋" w:eastAsia="仿宋"/>
          <w:b/>
          <w:bCs/>
          <w:color w:val="auto"/>
          <w:sz w:val="24"/>
          <w:lang w:val="en-US" w:eastAsia="zh-CN"/>
        </w:rPr>
        <w:t>及偏离情况</w:t>
      </w:r>
      <w:r>
        <w:rPr>
          <w:rFonts w:hint="eastAsia" w:ascii="仿宋" w:hAnsi="仿宋" w:eastAsia="仿宋"/>
          <w:b/>
          <w:bCs/>
          <w:color w:val="auto"/>
          <w:sz w:val="24"/>
        </w:rPr>
        <w:t>。</w:t>
      </w:r>
    </w:p>
    <w:p w14:paraId="602FBA62">
      <w:pPr>
        <w:numPr>
          <w:ilvl w:val="0"/>
          <w:numId w:val="0"/>
        </w:numPr>
        <w:ind w:firstLine="482" w:firstLineChars="200"/>
        <w:rPr>
          <w:rFonts w:hint="eastAsia" w:ascii="仿宋" w:hAnsi="仿宋" w:eastAsia="仿宋"/>
          <w:b/>
          <w:bCs/>
          <w:color w:val="auto"/>
          <w:sz w:val="24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sz w:val="24"/>
          <w:lang w:val="en-US" w:eastAsia="zh-CN"/>
        </w:rPr>
        <w:t>2.偏离情况分为正偏离、负偏离、无偏离，投标规格及参数优于要求的为“正偏离”，低于要求的为“负偏离”，完全响应要求的为“无偏离”。</w:t>
      </w:r>
    </w:p>
    <w:p w14:paraId="6CAC6FC3">
      <w:pPr>
        <w:numPr>
          <w:ilvl w:val="0"/>
          <w:numId w:val="0"/>
        </w:numPr>
        <w:ind w:firstLine="482" w:firstLineChars="200"/>
        <w:rPr>
          <w:rFonts w:hint="eastAsia" w:ascii="仿宋" w:hAnsi="仿宋" w:eastAsia="仿宋"/>
          <w:b/>
          <w:bCs w:val="0"/>
          <w:color w:val="auto"/>
          <w:sz w:val="24"/>
        </w:rPr>
      </w:pPr>
      <w:r>
        <w:rPr>
          <w:rFonts w:hint="eastAsia" w:ascii="仿宋" w:hAnsi="仿宋" w:eastAsia="仿宋"/>
          <w:b/>
          <w:bCs w:val="0"/>
          <w:color w:val="auto"/>
          <w:sz w:val="24"/>
          <w:lang w:val="en-US" w:eastAsia="zh-CN"/>
        </w:rPr>
        <w:t>3.</w:t>
      </w:r>
      <w:r>
        <w:rPr>
          <w:rFonts w:hint="eastAsia" w:ascii="仿宋" w:hAnsi="仿宋" w:eastAsia="仿宋"/>
          <w:b/>
          <w:bCs w:val="0"/>
          <w:color w:val="auto"/>
          <w:sz w:val="24"/>
        </w:rPr>
        <w:t>投标人投标产品技术参数必须响应采购文件要求，如有负偏离作无效标处理。</w:t>
      </w:r>
      <w:r>
        <w:rPr>
          <w:rFonts w:hint="eastAsia" w:ascii="仿宋" w:hAnsi="仿宋" w:eastAsia="仿宋"/>
          <w:b/>
          <w:color w:val="auto"/>
          <w:sz w:val="24"/>
        </w:rPr>
        <w:t>投标产品</w:t>
      </w:r>
      <w:r>
        <w:rPr>
          <w:rFonts w:hint="eastAsia" w:ascii="仿宋" w:hAnsi="仿宋" w:eastAsia="仿宋"/>
          <w:b/>
          <w:color w:val="auto"/>
          <w:sz w:val="24"/>
          <w:lang w:val="en-US" w:eastAsia="zh-CN"/>
        </w:rPr>
        <w:t>规格及</w:t>
      </w:r>
      <w:r>
        <w:rPr>
          <w:rFonts w:hint="eastAsia" w:ascii="仿宋" w:hAnsi="仿宋" w:eastAsia="仿宋"/>
          <w:b/>
          <w:color w:val="auto"/>
          <w:sz w:val="24"/>
        </w:rPr>
        <w:t>参数经认定与品牌型号不符，或明显低于推荐品牌同档次质量的，作无效标处理。</w:t>
      </w:r>
    </w:p>
    <w:p w14:paraId="072566B0">
      <w:pPr>
        <w:ind w:firstLine="482" w:firstLineChars="200"/>
        <w:rPr>
          <w:rFonts w:hint="eastAsia" w:ascii="仿宋" w:hAnsi="仿宋" w:eastAsia="仿宋"/>
          <w:color w:val="auto"/>
          <w:sz w:val="20"/>
          <w:szCs w:val="20"/>
        </w:rPr>
      </w:pPr>
      <w:r>
        <w:rPr>
          <w:rFonts w:hint="eastAsia" w:ascii="仿宋" w:hAnsi="仿宋" w:eastAsia="仿宋"/>
          <w:b/>
          <w:bCs w:val="0"/>
          <w:color w:val="auto"/>
          <w:sz w:val="24"/>
          <w:lang w:val="en-US" w:eastAsia="zh-CN"/>
        </w:rPr>
        <w:t>4.</w:t>
      </w:r>
      <w:r>
        <w:rPr>
          <w:rFonts w:hint="eastAsia" w:ascii="仿宋" w:hAnsi="仿宋" w:eastAsia="仿宋"/>
          <w:b/>
          <w:color w:val="auto"/>
          <w:sz w:val="24"/>
        </w:rPr>
        <w:t>采购清单中标注“推荐品牌”的产品，投标人应当尽可能按“推荐品牌”提供，如无法按“推荐品牌”提供，在满足</w:t>
      </w:r>
      <w:r>
        <w:rPr>
          <w:rFonts w:hint="eastAsia" w:ascii="仿宋" w:hAnsi="仿宋" w:eastAsia="仿宋" w:cs="仿宋"/>
          <w:b/>
          <w:bCs/>
          <w:color w:val="auto"/>
          <w:sz w:val="24"/>
        </w:rPr>
        <w:t>产品技术参数、</w:t>
      </w:r>
      <w:r>
        <w:rPr>
          <w:rFonts w:hint="eastAsia" w:ascii="仿宋" w:hAnsi="仿宋" w:eastAsia="仿宋"/>
          <w:b/>
          <w:color w:val="auto"/>
          <w:sz w:val="24"/>
        </w:rPr>
        <w:t>质量、规格的前提下，</w:t>
      </w:r>
      <w:r>
        <w:rPr>
          <w:rFonts w:hint="eastAsia" w:ascii="仿宋" w:hAnsi="仿宋" w:eastAsia="仿宋" w:cs="仿宋"/>
          <w:b/>
          <w:bCs/>
          <w:color w:val="auto"/>
          <w:sz w:val="24"/>
        </w:rPr>
        <w:t>允许供应商</w:t>
      </w:r>
      <w:r>
        <w:rPr>
          <w:rFonts w:hint="eastAsia" w:ascii="仿宋" w:hAnsi="仿宋" w:eastAsia="仿宋"/>
          <w:b/>
          <w:color w:val="auto"/>
          <w:sz w:val="24"/>
        </w:rPr>
        <w:t>提供等同于或优于“推荐品牌”的其他品牌产品投标，否则作无效标处理。</w:t>
      </w: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021" w:right="851" w:bottom="1021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1EE427">
    <w:pPr>
      <w:pStyle w:val="6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separate"/>
    </w:r>
    <w:r>
      <w:rPr>
        <w:rStyle w:val="11"/>
      </w:rPr>
      <w:t>1</w:t>
    </w:r>
    <w:r>
      <w:rPr>
        <w:rStyle w:val="11"/>
      </w:rPr>
      <w:fldChar w:fldCharType="end"/>
    </w:r>
  </w:p>
  <w:p w14:paraId="4926762F"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C5E4CA">
    <w:pPr>
      <w:pStyle w:val="6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 w14:paraId="06B4F8C3"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8A4342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782820"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4876CA"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33616D"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1B3"/>
    <w:rsid w:val="0000054B"/>
    <w:rsid w:val="00001CED"/>
    <w:rsid w:val="000031B3"/>
    <w:rsid w:val="00004BC3"/>
    <w:rsid w:val="00005086"/>
    <w:rsid w:val="000056A5"/>
    <w:rsid w:val="000074CF"/>
    <w:rsid w:val="00016058"/>
    <w:rsid w:val="00017251"/>
    <w:rsid w:val="00017B11"/>
    <w:rsid w:val="00020FD3"/>
    <w:rsid w:val="00022E72"/>
    <w:rsid w:val="000422B7"/>
    <w:rsid w:val="00044A57"/>
    <w:rsid w:val="0004745A"/>
    <w:rsid w:val="00051628"/>
    <w:rsid w:val="000529EB"/>
    <w:rsid w:val="00053765"/>
    <w:rsid w:val="00053FAA"/>
    <w:rsid w:val="00061A03"/>
    <w:rsid w:val="000709D9"/>
    <w:rsid w:val="00071969"/>
    <w:rsid w:val="000820D3"/>
    <w:rsid w:val="00083BE2"/>
    <w:rsid w:val="0008651E"/>
    <w:rsid w:val="000918EC"/>
    <w:rsid w:val="0009460A"/>
    <w:rsid w:val="00095BE3"/>
    <w:rsid w:val="000A07AD"/>
    <w:rsid w:val="000A4D90"/>
    <w:rsid w:val="000A5254"/>
    <w:rsid w:val="000A5271"/>
    <w:rsid w:val="000A5287"/>
    <w:rsid w:val="000A550F"/>
    <w:rsid w:val="000A636C"/>
    <w:rsid w:val="000A7397"/>
    <w:rsid w:val="000A7A02"/>
    <w:rsid w:val="000B37C1"/>
    <w:rsid w:val="000B4F60"/>
    <w:rsid w:val="000B5C26"/>
    <w:rsid w:val="000B6131"/>
    <w:rsid w:val="000B741E"/>
    <w:rsid w:val="000C3544"/>
    <w:rsid w:val="000C5428"/>
    <w:rsid w:val="000C5CB5"/>
    <w:rsid w:val="000D295B"/>
    <w:rsid w:val="000E1435"/>
    <w:rsid w:val="000E1915"/>
    <w:rsid w:val="000E36C0"/>
    <w:rsid w:val="000E4C4C"/>
    <w:rsid w:val="000E560C"/>
    <w:rsid w:val="000F0ED3"/>
    <w:rsid w:val="000F611C"/>
    <w:rsid w:val="00103E96"/>
    <w:rsid w:val="00107645"/>
    <w:rsid w:val="0011125F"/>
    <w:rsid w:val="00114986"/>
    <w:rsid w:val="00114A4D"/>
    <w:rsid w:val="001214CF"/>
    <w:rsid w:val="00124959"/>
    <w:rsid w:val="001344DC"/>
    <w:rsid w:val="00135E37"/>
    <w:rsid w:val="00142043"/>
    <w:rsid w:val="001424F5"/>
    <w:rsid w:val="00144CD9"/>
    <w:rsid w:val="001608D4"/>
    <w:rsid w:val="00164D28"/>
    <w:rsid w:val="00170EF8"/>
    <w:rsid w:val="00172913"/>
    <w:rsid w:val="001758ED"/>
    <w:rsid w:val="00184A8D"/>
    <w:rsid w:val="001871BA"/>
    <w:rsid w:val="00191F92"/>
    <w:rsid w:val="00193054"/>
    <w:rsid w:val="00196958"/>
    <w:rsid w:val="0019725C"/>
    <w:rsid w:val="001A0680"/>
    <w:rsid w:val="001B536E"/>
    <w:rsid w:val="001B65C1"/>
    <w:rsid w:val="001B69D2"/>
    <w:rsid w:val="001B6CE3"/>
    <w:rsid w:val="001C2BFC"/>
    <w:rsid w:val="001C3CE2"/>
    <w:rsid w:val="001C604E"/>
    <w:rsid w:val="001D0D83"/>
    <w:rsid w:val="001D182B"/>
    <w:rsid w:val="001D1CA6"/>
    <w:rsid w:val="001D409D"/>
    <w:rsid w:val="001D5B4B"/>
    <w:rsid w:val="001E1BD0"/>
    <w:rsid w:val="001F18CA"/>
    <w:rsid w:val="001F3E1A"/>
    <w:rsid w:val="001F56B0"/>
    <w:rsid w:val="00200CBC"/>
    <w:rsid w:val="00207845"/>
    <w:rsid w:val="00211618"/>
    <w:rsid w:val="0021313F"/>
    <w:rsid w:val="00214C4F"/>
    <w:rsid w:val="00215B47"/>
    <w:rsid w:val="00227462"/>
    <w:rsid w:val="0023218E"/>
    <w:rsid w:val="002323B0"/>
    <w:rsid w:val="00233480"/>
    <w:rsid w:val="00234E74"/>
    <w:rsid w:val="00235100"/>
    <w:rsid w:val="00235A76"/>
    <w:rsid w:val="00236A7F"/>
    <w:rsid w:val="00236F5F"/>
    <w:rsid w:val="002458CA"/>
    <w:rsid w:val="002468BA"/>
    <w:rsid w:val="00254631"/>
    <w:rsid w:val="00255EE9"/>
    <w:rsid w:val="002569E4"/>
    <w:rsid w:val="00260836"/>
    <w:rsid w:val="002614FE"/>
    <w:rsid w:val="00261F8A"/>
    <w:rsid w:val="00262F62"/>
    <w:rsid w:val="002670D9"/>
    <w:rsid w:val="00267E43"/>
    <w:rsid w:val="00270E65"/>
    <w:rsid w:val="00272ACA"/>
    <w:rsid w:val="00286701"/>
    <w:rsid w:val="00292C3A"/>
    <w:rsid w:val="00297367"/>
    <w:rsid w:val="002A6B23"/>
    <w:rsid w:val="002A7110"/>
    <w:rsid w:val="002B00EA"/>
    <w:rsid w:val="002B5C50"/>
    <w:rsid w:val="002B794F"/>
    <w:rsid w:val="002C22FC"/>
    <w:rsid w:val="002D2D2A"/>
    <w:rsid w:val="002D47DD"/>
    <w:rsid w:val="002D7B4E"/>
    <w:rsid w:val="002E0AE3"/>
    <w:rsid w:val="002E3EDE"/>
    <w:rsid w:val="002E75A3"/>
    <w:rsid w:val="002F0BAC"/>
    <w:rsid w:val="002F183E"/>
    <w:rsid w:val="002F490C"/>
    <w:rsid w:val="003021B3"/>
    <w:rsid w:val="00303A3B"/>
    <w:rsid w:val="00312830"/>
    <w:rsid w:val="00312E86"/>
    <w:rsid w:val="00314A08"/>
    <w:rsid w:val="00324436"/>
    <w:rsid w:val="00326D07"/>
    <w:rsid w:val="00336829"/>
    <w:rsid w:val="00341839"/>
    <w:rsid w:val="00342BB1"/>
    <w:rsid w:val="003440CB"/>
    <w:rsid w:val="00354DFE"/>
    <w:rsid w:val="003573E1"/>
    <w:rsid w:val="00360DDE"/>
    <w:rsid w:val="00364A4B"/>
    <w:rsid w:val="00365313"/>
    <w:rsid w:val="00366E5D"/>
    <w:rsid w:val="003674A5"/>
    <w:rsid w:val="00367BCF"/>
    <w:rsid w:val="003720F1"/>
    <w:rsid w:val="003757D1"/>
    <w:rsid w:val="003838AD"/>
    <w:rsid w:val="00384CBE"/>
    <w:rsid w:val="00385FED"/>
    <w:rsid w:val="00387E0F"/>
    <w:rsid w:val="00390C90"/>
    <w:rsid w:val="00391C4B"/>
    <w:rsid w:val="003A4732"/>
    <w:rsid w:val="003B3DAE"/>
    <w:rsid w:val="003B5D94"/>
    <w:rsid w:val="003B6995"/>
    <w:rsid w:val="003C0B57"/>
    <w:rsid w:val="003C19D7"/>
    <w:rsid w:val="003E1245"/>
    <w:rsid w:val="003E7F2C"/>
    <w:rsid w:val="003F44CC"/>
    <w:rsid w:val="003F5086"/>
    <w:rsid w:val="0040679D"/>
    <w:rsid w:val="004124A0"/>
    <w:rsid w:val="0041462C"/>
    <w:rsid w:val="00414D17"/>
    <w:rsid w:val="00432D33"/>
    <w:rsid w:val="00436190"/>
    <w:rsid w:val="0044017F"/>
    <w:rsid w:val="004408B8"/>
    <w:rsid w:val="00441247"/>
    <w:rsid w:val="00441BE4"/>
    <w:rsid w:val="004502CE"/>
    <w:rsid w:val="00453961"/>
    <w:rsid w:val="00460A39"/>
    <w:rsid w:val="00464398"/>
    <w:rsid w:val="00465616"/>
    <w:rsid w:val="00465B15"/>
    <w:rsid w:val="00467C0F"/>
    <w:rsid w:val="004770CB"/>
    <w:rsid w:val="0048281A"/>
    <w:rsid w:val="00483CE6"/>
    <w:rsid w:val="00485A07"/>
    <w:rsid w:val="0048725C"/>
    <w:rsid w:val="00490B6F"/>
    <w:rsid w:val="0049302D"/>
    <w:rsid w:val="0049343D"/>
    <w:rsid w:val="00494C63"/>
    <w:rsid w:val="004A2667"/>
    <w:rsid w:val="004A6145"/>
    <w:rsid w:val="004A758A"/>
    <w:rsid w:val="004B0ADF"/>
    <w:rsid w:val="004B369C"/>
    <w:rsid w:val="004B6D25"/>
    <w:rsid w:val="004B6D92"/>
    <w:rsid w:val="004C25BA"/>
    <w:rsid w:val="004D1DF2"/>
    <w:rsid w:val="004D5783"/>
    <w:rsid w:val="004E3B29"/>
    <w:rsid w:val="004F0378"/>
    <w:rsid w:val="004F23C5"/>
    <w:rsid w:val="004F3136"/>
    <w:rsid w:val="005009B4"/>
    <w:rsid w:val="00503C41"/>
    <w:rsid w:val="00505B21"/>
    <w:rsid w:val="00506B6D"/>
    <w:rsid w:val="00511581"/>
    <w:rsid w:val="00513875"/>
    <w:rsid w:val="0051639B"/>
    <w:rsid w:val="00517327"/>
    <w:rsid w:val="005269E8"/>
    <w:rsid w:val="0052736C"/>
    <w:rsid w:val="0053006D"/>
    <w:rsid w:val="005304F9"/>
    <w:rsid w:val="0053278A"/>
    <w:rsid w:val="0053304B"/>
    <w:rsid w:val="00535608"/>
    <w:rsid w:val="00541723"/>
    <w:rsid w:val="00542203"/>
    <w:rsid w:val="00542EC3"/>
    <w:rsid w:val="00543A7F"/>
    <w:rsid w:val="0055543E"/>
    <w:rsid w:val="005657A6"/>
    <w:rsid w:val="00566731"/>
    <w:rsid w:val="00566738"/>
    <w:rsid w:val="0058019E"/>
    <w:rsid w:val="005802F9"/>
    <w:rsid w:val="005859B5"/>
    <w:rsid w:val="0058789F"/>
    <w:rsid w:val="00587E56"/>
    <w:rsid w:val="005930D7"/>
    <w:rsid w:val="00594E0A"/>
    <w:rsid w:val="005A1824"/>
    <w:rsid w:val="005A3E25"/>
    <w:rsid w:val="005A41E4"/>
    <w:rsid w:val="005A4E9F"/>
    <w:rsid w:val="005A63A8"/>
    <w:rsid w:val="005B57C5"/>
    <w:rsid w:val="005B6490"/>
    <w:rsid w:val="005C1E82"/>
    <w:rsid w:val="005C3567"/>
    <w:rsid w:val="005C3D8C"/>
    <w:rsid w:val="005D2D9B"/>
    <w:rsid w:val="005D553D"/>
    <w:rsid w:val="005D76A8"/>
    <w:rsid w:val="005E0FDB"/>
    <w:rsid w:val="005E2BCB"/>
    <w:rsid w:val="005F005C"/>
    <w:rsid w:val="005F05DF"/>
    <w:rsid w:val="005F629A"/>
    <w:rsid w:val="005F62AB"/>
    <w:rsid w:val="005F6475"/>
    <w:rsid w:val="006003D1"/>
    <w:rsid w:val="00607785"/>
    <w:rsid w:val="00612C53"/>
    <w:rsid w:val="006179E2"/>
    <w:rsid w:val="0063350D"/>
    <w:rsid w:val="00635D52"/>
    <w:rsid w:val="00637C62"/>
    <w:rsid w:val="00646617"/>
    <w:rsid w:val="00650DA2"/>
    <w:rsid w:val="00653E76"/>
    <w:rsid w:val="006635B6"/>
    <w:rsid w:val="00666CBF"/>
    <w:rsid w:val="00670A43"/>
    <w:rsid w:val="00671345"/>
    <w:rsid w:val="006727CA"/>
    <w:rsid w:val="00675B3E"/>
    <w:rsid w:val="00677359"/>
    <w:rsid w:val="006778B1"/>
    <w:rsid w:val="00680592"/>
    <w:rsid w:val="00686EBA"/>
    <w:rsid w:val="00687F4E"/>
    <w:rsid w:val="0069035B"/>
    <w:rsid w:val="00692B20"/>
    <w:rsid w:val="00695A8D"/>
    <w:rsid w:val="00696174"/>
    <w:rsid w:val="00697985"/>
    <w:rsid w:val="00697F57"/>
    <w:rsid w:val="006A071F"/>
    <w:rsid w:val="006A44F6"/>
    <w:rsid w:val="006A7822"/>
    <w:rsid w:val="006A7B67"/>
    <w:rsid w:val="006B3157"/>
    <w:rsid w:val="006B4E50"/>
    <w:rsid w:val="006B62D4"/>
    <w:rsid w:val="006C1EAD"/>
    <w:rsid w:val="006C42A4"/>
    <w:rsid w:val="006C48B4"/>
    <w:rsid w:val="006C4AEC"/>
    <w:rsid w:val="006C66AB"/>
    <w:rsid w:val="006D095E"/>
    <w:rsid w:val="006D17A1"/>
    <w:rsid w:val="006D47A0"/>
    <w:rsid w:val="006E4075"/>
    <w:rsid w:val="006E68B8"/>
    <w:rsid w:val="006F1856"/>
    <w:rsid w:val="006F2161"/>
    <w:rsid w:val="006F4A08"/>
    <w:rsid w:val="00701BDC"/>
    <w:rsid w:val="00704A2E"/>
    <w:rsid w:val="007128AE"/>
    <w:rsid w:val="007268E2"/>
    <w:rsid w:val="00733F02"/>
    <w:rsid w:val="00735C38"/>
    <w:rsid w:val="00736AE9"/>
    <w:rsid w:val="00740283"/>
    <w:rsid w:val="00740808"/>
    <w:rsid w:val="00742BA7"/>
    <w:rsid w:val="007444DC"/>
    <w:rsid w:val="00745CE3"/>
    <w:rsid w:val="007472C6"/>
    <w:rsid w:val="007502F8"/>
    <w:rsid w:val="007530DF"/>
    <w:rsid w:val="00754613"/>
    <w:rsid w:val="00760A64"/>
    <w:rsid w:val="00762744"/>
    <w:rsid w:val="00762D62"/>
    <w:rsid w:val="007722C7"/>
    <w:rsid w:val="007738CE"/>
    <w:rsid w:val="00776764"/>
    <w:rsid w:val="00780054"/>
    <w:rsid w:val="00782AC6"/>
    <w:rsid w:val="00793139"/>
    <w:rsid w:val="007A1CE0"/>
    <w:rsid w:val="007B12EB"/>
    <w:rsid w:val="007B22F4"/>
    <w:rsid w:val="007B3C5E"/>
    <w:rsid w:val="007B61C2"/>
    <w:rsid w:val="007C1C4F"/>
    <w:rsid w:val="007C5222"/>
    <w:rsid w:val="007C63B4"/>
    <w:rsid w:val="007E1B1C"/>
    <w:rsid w:val="007E25CA"/>
    <w:rsid w:val="007E39F7"/>
    <w:rsid w:val="007E5334"/>
    <w:rsid w:val="007F2906"/>
    <w:rsid w:val="007F328F"/>
    <w:rsid w:val="007F337A"/>
    <w:rsid w:val="007F573C"/>
    <w:rsid w:val="007F5765"/>
    <w:rsid w:val="007F6F3B"/>
    <w:rsid w:val="00801A17"/>
    <w:rsid w:val="00817CF6"/>
    <w:rsid w:val="00821D13"/>
    <w:rsid w:val="00822450"/>
    <w:rsid w:val="00822739"/>
    <w:rsid w:val="00823980"/>
    <w:rsid w:val="0082407B"/>
    <w:rsid w:val="008273E5"/>
    <w:rsid w:val="0083698A"/>
    <w:rsid w:val="00840C0D"/>
    <w:rsid w:val="00845DBA"/>
    <w:rsid w:val="00853385"/>
    <w:rsid w:val="00854D89"/>
    <w:rsid w:val="00855F6E"/>
    <w:rsid w:val="00856E38"/>
    <w:rsid w:val="00864C9B"/>
    <w:rsid w:val="00867AD7"/>
    <w:rsid w:val="00872B4B"/>
    <w:rsid w:val="00877EBA"/>
    <w:rsid w:val="0088063D"/>
    <w:rsid w:val="008809F5"/>
    <w:rsid w:val="00881300"/>
    <w:rsid w:val="00896AD5"/>
    <w:rsid w:val="008A05B8"/>
    <w:rsid w:val="008A125F"/>
    <w:rsid w:val="008A3BCE"/>
    <w:rsid w:val="008A48B5"/>
    <w:rsid w:val="008A4F5F"/>
    <w:rsid w:val="008A7D54"/>
    <w:rsid w:val="008B6991"/>
    <w:rsid w:val="008C6C32"/>
    <w:rsid w:val="008C7B45"/>
    <w:rsid w:val="008D3457"/>
    <w:rsid w:val="008D43C3"/>
    <w:rsid w:val="008D57C7"/>
    <w:rsid w:val="008D663C"/>
    <w:rsid w:val="008D76CB"/>
    <w:rsid w:val="008E78EF"/>
    <w:rsid w:val="008F0A61"/>
    <w:rsid w:val="008F27DC"/>
    <w:rsid w:val="008F2A12"/>
    <w:rsid w:val="008F7882"/>
    <w:rsid w:val="009030DE"/>
    <w:rsid w:val="00903E64"/>
    <w:rsid w:val="00911A6E"/>
    <w:rsid w:val="0091390C"/>
    <w:rsid w:val="00913EC1"/>
    <w:rsid w:val="009142A2"/>
    <w:rsid w:val="009215E0"/>
    <w:rsid w:val="009218D7"/>
    <w:rsid w:val="009226AF"/>
    <w:rsid w:val="0092318F"/>
    <w:rsid w:val="0092324D"/>
    <w:rsid w:val="00925DC3"/>
    <w:rsid w:val="00926B94"/>
    <w:rsid w:val="009273DA"/>
    <w:rsid w:val="00931BC9"/>
    <w:rsid w:val="00931FB7"/>
    <w:rsid w:val="009325AD"/>
    <w:rsid w:val="0094289E"/>
    <w:rsid w:val="0094668F"/>
    <w:rsid w:val="009479F0"/>
    <w:rsid w:val="00950FC7"/>
    <w:rsid w:val="00953656"/>
    <w:rsid w:val="009605BB"/>
    <w:rsid w:val="009631C8"/>
    <w:rsid w:val="00966BDF"/>
    <w:rsid w:val="0096705A"/>
    <w:rsid w:val="009730EB"/>
    <w:rsid w:val="00974D94"/>
    <w:rsid w:val="00976364"/>
    <w:rsid w:val="00977D0C"/>
    <w:rsid w:val="00984F4F"/>
    <w:rsid w:val="00987EA8"/>
    <w:rsid w:val="009912AE"/>
    <w:rsid w:val="009929D2"/>
    <w:rsid w:val="00992FBC"/>
    <w:rsid w:val="009A09E6"/>
    <w:rsid w:val="009A0AF7"/>
    <w:rsid w:val="009A2859"/>
    <w:rsid w:val="009A510E"/>
    <w:rsid w:val="009A6DB0"/>
    <w:rsid w:val="009A7962"/>
    <w:rsid w:val="009A7EA6"/>
    <w:rsid w:val="009B02A9"/>
    <w:rsid w:val="009B636A"/>
    <w:rsid w:val="009B6DA6"/>
    <w:rsid w:val="009B7417"/>
    <w:rsid w:val="009C695D"/>
    <w:rsid w:val="009C72E0"/>
    <w:rsid w:val="009D2BF9"/>
    <w:rsid w:val="009D3FD5"/>
    <w:rsid w:val="009D446B"/>
    <w:rsid w:val="009D6F0B"/>
    <w:rsid w:val="009E10D7"/>
    <w:rsid w:val="009E2B7C"/>
    <w:rsid w:val="009E4658"/>
    <w:rsid w:val="009E5F6E"/>
    <w:rsid w:val="009F0D87"/>
    <w:rsid w:val="009F1543"/>
    <w:rsid w:val="009F4AE8"/>
    <w:rsid w:val="00A07E55"/>
    <w:rsid w:val="00A107A5"/>
    <w:rsid w:val="00A10C2C"/>
    <w:rsid w:val="00A16307"/>
    <w:rsid w:val="00A16B74"/>
    <w:rsid w:val="00A26790"/>
    <w:rsid w:val="00A36549"/>
    <w:rsid w:val="00A375C7"/>
    <w:rsid w:val="00A37B0D"/>
    <w:rsid w:val="00A42819"/>
    <w:rsid w:val="00A47E83"/>
    <w:rsid w:val="00A52AC8"/>
    <w:rsid w:val="00A55AD2"/>
    <w:rsid w:val="00A60C0E"/>
    <w:rsid w:val="00A639C3"/>
    <w:rsid w:val="00A6529F"/>
    <w:rsid w:val="00A66B4E"/>
    <w:rsid w:val="00A66C3C"/>
    <w:rsid w:val="00A67D6C"/>
    <w:rsid w:val="00A714AC"/>
    <w:rsid w:val="00A7285C"/>
    <w:rsid w:val="00A75D55"/>
    <w:rsid w:val="00A767D7"/>
    <w:rsid w:val="00A8709D"/>
    <w:rsid w:val="00A9370F"/>
    <w:rsid w:val="00AA5D65"/>
    <w:rsid w:val="00AB7AA6"/>
    <w:rsid w:val="00AC513F"/>
    <w:rsid w:val="00AC57FC"/>
    <w:rsid w:val="00AD31DA"/>
    <w:rsid w:val="00AD353D"/>
    <w:rsid w:val="00AD439C"/>
    <w:rsid w:val="00AD7CE0"/>
    <w:rsid w:val="00AE0055"/>
    <w:rsid w:val="00AE3BD7"/>
    <w:rsid w:val="00AE3CAF"/>
    <w:rsid w:val="00AF122E"/>
    <w:rsid w:val="00AF1BA2"/>
    <w:rsid w:val="00B03317"/>
    <w:rsid w:val="00B10654"/>
    <w:rsid w:val="00B1640B"/>
    <w:rsid w:val="00B172B2"/>
    <w:rsid w:val="00B201AB"/>
    <w:rsid w:val="00B22246"/>
    <w:rsid w:val="00B22CE7"/>
    <w:rsid w:val="00B24E46"/>
    <w:rsid w:val="00B300A8"/>
    <w:rsid w:val="00B3627B"/>
    <w:rsid w:val="00B446D2"/>
    <w:rsid w:val="00B500BC"/>
    <w:rsid w:val="00B51E6F"/>
    <w:rsid w:val="00B62EEC"/>
    <w:rsid w:val="00B666BC"/>
    <w:rsid w:val="00B67EC8"/>
    <w:rsid w:val="00B7490F"/>
    <w:rsid w:val="00B84C2E"/>
    <w:rsid w:val="00B87935"/>
    <w:rsid w:val="00B94399"/>
    <w:rsid w:val="00BA3BF8"/>
    <w:rsid w:val="00BA5D79"/>
    <w:rsid w:val="00BA5D9D"/>
    <w:rsid w:val="00BB1270"/>
    <w:rsid w:val="00BB45E5"/>
    <w:rsid w:val="00BB610A"/>
    <w:rsid w:val="00BC18C2"/>
    <w:rsid w:val="00BC420C"/>
    <w:rsid w:val="00BD01BC"/>
    <w:rsid w:val="00BD115F"/>
    <w:rsid w:val="00BD3F79"/>
    <w:rsid w:val="00BD5341"/>
    <w:rsid w:val="00BE2CBE"/>
    <w:rsid w:val="00BE31A6"/>
    <w:rsid w:val="00BF1298"/>
    <w:rsid w:val="00BF1E9F"/>
    <w:rsid w:val="00BF2C02"/>
    <w:rsid w:val="00BF34FE"/>
    <w:rsid w:val="00BF650B"/>
    <w:rsid w:val="00BF669C"/>
    <w:rsid w:val="00C00D18"/>
    <w:rsid w:val="00C01024"/>
    <w:rsid w:val="00C063E8"/>
    <w:rsid w:val="00C0739F"/>
    <w:rsid w:val="00C113FC"/>
    <w:rsid w:val="00C1422E"/>
    <w:rsid w:val="00C16392"/>
    <w:rsid w:val="00C17620"/>
    <w:rsid w:val="00C234BB"/>
    <w:rsid w:val="00C238FB"/>
    <w:rsid w:val="00C23C4A"/>
    <w:rsid w:val="00C25C11"/>
    <w:rsid w:val="00C30CC8"/>
    <w:rsid w:val="00C430B4"/>
    <w:rsid w:val="00C431DE"/>
    <w:rsid w:val="00C51BFF"/>
    <w:rsid w:val="00C51ECD"/>
    <w:rsid w:val="00C56C64"/>
    <w:rsid w:val="00C57314"/>
    <w:rsid w:val="00C60E00"/>
    <w:rsid w:val="00C66DF2"/>
    <w:rsid w:val="00C82125"/>
    <w:rsid w:val="00C855BE"/>
    <w:rsid w:val="00C85DA4"/>
    <w:rsid w:val="00C91A67"/>
    <w:rsid w:val="00C96B57"/>
    <w:rsid w:val="00C9740E"/>
    <w:rsid w:val="00CA04EA"/>
    <w:rsid w:val="00CA0E12"/>
    <w:rsid w:val="00CB0F92"/>
    <w:rsid w:val="00CB1129"/>
    <w:rsid w:val="00CB2B7F"/>
    <w:rsid w:val="00CB4182"/>
    <w:rsid w:val="00CC2BFA"/>
    <w:rsid w:val="00CC2DC1"/>
    <w:rsid w:val="00CC66FE"/>
    <w:rsid w:val="00CD13FD"/>
    <w:rsid w:val="00CD1C41"/>
    <w:rsid w:val="00CD3C0F"/>
    <w:rsid w:val="00CE4194"/>
    <w:rsid w:val="00CF5DB3"/>
    <w:rsid w:val="00D009DA"/>
    <w:rsid w:val="00D115D0"/>
    <w:rsid w:val="00D14A54"/>
    <w:rsid w:val="00D16EB1"/>
    <w:rsid w:val="00D17067"/>
    <w:rsid w:val="00D253DE"/>
    <w:rsid w:val="00D256F7"/>
    <w:rsid w:val="00D273A5"/>
    <w:rsid w:val="00D32F4D"/>
    <w:rsid w:val="00D36928"/>
    <w:rsid w:val="00D37931"/>
    <w:rsid w:val="00D409C6"/>
    <w:rsid w:val="00D45F0A"/>
    <w:rsid w:val="00D472BF"/>
    <w:rsid w:val="00D47B07"/>
    <w:rsid w:val="00D51646"/>
    <w:rsid w:val="00D5379A"/>
    <w:rsid w:val="00D56ED5"/>
    <w:rsid w:val="00D71D05"/>
    <w:rsid w:val="00D80D92"/>
    <w:rsid w:val="00D81586"/>
    <w:rsid w:val="00D84B23"/>
    <w:rsid w:val="00D8779A"/>
    <w:rsid w:val="00D92C25"/>
    <w:rsid w:val="00DA5E58"/>
    <w:rsid w:val="00DA600B"/>
    <w:rsid w:val="00DA63F5"/>
    <w:rsid w:val="00DB1E0B"/>
    <w:rsid w:val="00DB25AF"/>
    <w:rsid w:val="00DB5C49"/>
    <w:rsid w:val="00DC21CB"/>
    <w:rsid w:val="00DC633A"/>
    <w:rsid w:val="00DD2D0E"/>
    <w:rsid w:val="00DD31F2"/>
    <w:rsid w:val="00DD4903"/>
    <w:rsid w:val="00DD4B53"/>
    <w:rsid w:val="00DE0174"/>
    <w:rsid w:val="00DE3AF7"/>
    <w:rsid w:val="00DF5346"/>
    <w:rsid w:val="00E01223"/>
    <w:rsid w:val="00E02889"/>
    <w:rsid w:val="00E0558E"/>
    <w:rsid w:val="00E066D2"/>
    <w:rsid w:val="00E139A5"/>
    <w:rsid w:val="00E15CF7"/>
    <w:rsid w:val="00E2416C"/>
    <w:rsid w:val="00E305F3"/>
    <w:rsid w:val="00E325F0"/>
    <w:rsid w:val="00E32872"/>
    <w:rsid w:val="00E418B1"/>
    <w:rsid w:val="00E467F1"/>
    <w:rsid w:val="00E47EAE"/>
    <w:rsid w:val="00E57726"/>
    <w:rsid w:val="00E61303"/>
    <w:rsid w:val="00E61FB9"/>
    <w:rsid w:val="00E63DFB"/>
    <w:rsid w:val="00E655F1"/>
    <w:rsid w:val="00E7387F"/>
    <w:rsid w:val="00E75EB9"/>
    <w:rsid w:val="00E80D07"/>
    <w:rsid w:val="00E81BA5"/>
    <w:rsid w:val="00E82DFD"/>
    <w:rsid w:val="00E869AE"/>
    <w:rsid w:val="00E873E1"/>
    <w:rsid w:val="00E87AD0"/>
    <w:rsid w:val="00E9243C"/>
    <w:rsid w:val="00E93FF9"/>
    <w:rsid w:val="00E94157"/>
    <w:rsid w:val="00E96A55"/>
    <w:rsid w:val="00E97897"/>
    <w:rsid w:val="00EA2975"/>
    <w:rsid w:val="00EA3FED"/>
    <w:rsid w:val="00EA5B52"/>
    <w:rsid w:val="00EA5ED5"/>
    <w:rsid w:val="00EA7D91"/>
    <w:rsid w:val="00EB0927"/>
    <w:rsid w:val="00EB298B"/>
    <w:rsid w:val="00EB321A"/>
    <w:rsid w:val="00EB4381"/>
    <w:rsid w:val="00EB642A"/>
    <w:rsid w:val="00EB6A0B"/>
    <w:rsid w:val="00EC108F"/>
    <w:rsid w:val="00EC14E2"/>
    <w:rsid w:val="00EC641B"/>
    <w:rsid w:val="00EC79EE"/>
    <w:rsid w:val="00ED111E"/>
    <w:rsid w:val="00ED26A2"/>
    <w:rsid w:val="00ED2748"/>
    <w:rsid w:val="00ED29EA"/>
    <w:rsid w:val="00ED2BB4"/>
    <w:rsid w:val="00ED6D64"/>
    <w:rsid w:val="00EE0B14"/>
    <w:rsid w:val="00EE5D94"/>
    <w:rsid w:val="00EE6CE7"/>
    <w:rsid w:val="00EE75B5"/>
    <w:rsid w:val="00EE7F5F"/>
    <w:rsid w:val="00EF2DAC"/>
    <w:rsid w:val="00F11988"/>
    <w:rsid w:val="00F12E1E"/>
    <w:rsid w:val="00F137D5"/>
    <w:rsid w:val="00F21423"/>
    <w:rsid w:val="00F253D0"/>
    <w:rsid w:val="00F2641B"/>
    <w:rsid w:val="00F32C48"/>
    <w:rsid w:val="00F3671F"/>
    <w:rsid w:val="00F41BEB"/>
    <w:rsid w:val="00F42CEC"/>
    <w:rsid w:val="00F43FB0"/>
    <w:rsid w:val="00F54AD8"/>
    <w:rsid w:val="00F577E6"/>
    <w:rsid w:val="00F66634"/>
    <w:rsid w:val="00F76927"/>
    <w:rsid w:val="00F80D5C"/>
    <w:rsid w:val="00F83187"/>
    <w:rsid w:val="00FA410B"/>
    <w:rsid w:val="00FA7D15"/>
    <w:rsid w:val="00FA7ECF"/>
    <w:rsid w:val="00FB044E"/>
    <w:rsid w:val="00FB1E64"/>
    <w:rsid w:val="00FB5C19"/>
    <w:rsid w:val="00FB6783"/>
    <w:rsid w:val="00FB6E4B"/>
    <w:rsid w:val="00FC379E"/>
    <w:rsid w:val="00FC4D9D"/>
    <w:rsid w:val="00FD1F04"/>
    <w:rsid w:val="00FD316A"/>
    <w:rsid w:val="00FD68E9"/>
    <w:rsid w:val="00FD7F64"/>
    <w:rsid w:val="00FE321F"/>
    <w:rsid w:val="00FE4BF1"/>
    <w:rsid w:val="00FF5F1E"/>
    <w:rsid w:val="00FF654E"/>
    <w:rsid w:val="00FF762C"/>
    <w:rsid w:val="00FF76BD"/>
    <w:rsid w:val="02291B0C"/>
    <w:rsid w:val="033E16C0"/>
    <w:rsid w:val="04554790"/>
    <w:rsid w:val="071C59DB"/>
    <w:rsid w:val="07672CBE"/>
    <w:rsid w:val="083258FA"/>
    <w:rsid w:val="0D8D05D5"/>
    <w:rsid w:val="0E704CDD"/>
    <w:rsid w:val="0EDE3359"/>
    <w:rsid w:val="111C745A"/>
    <w:rsid w:val="1190647B"/>
    <w:rsid w:val="133A347D"/>
    <w:rsid w:val="161A7DAE"/>
    <w:rsid w:val="19257662"/>
    <w:rsid w:val="195A0741"/>
    <w:rsid w:val="1C642F39"/>
    <w:rsid w:val="1D126DCC"/>
    <w:rsid w:val="1D3C5034"/>
    <w:rsid w:val="1F4633B6"/>
    <w:rsid w:val="1FDD1DEC"/>
    <w:rsid w:val="22AE5EF6"/>
    <w:rsid w:val="23514ADF"/>
    <w:rsid w:val="25CF7ED7"/>
    <w:rsid w:val="2658485C"/>
    <w:rsid w:val="28814D9D"/>
    <w:rsid w:val="29B747DC"/>
    <w:rsid w:val="2A0C39C4"/>
    <w:rsid w:val="2A447683"/>
    <w:rsid w:val="2A5C6402"/>
    <w:rsid w:val="2CD47E1E"/>
    <w:rsid w:val="2D885BE3"/>
    <w:rsid w:val="31104361"/>
    <w:rsid w:val="325651D2"/>
    <w:rsid w:val="395E1740"/>
    <w:rsid w:val="3ECC7349"/>
    <w:rsid w:val="413A2A34"/>
    <w:rsid w:val="47C15E0F"/>
    <w:rsid w:val="48F57FE5"/>
    <w:rsid w:val="4D496342"/>
    <w:rsid w:val="4EFF0C80"/>
    <w:rsid w:val="51120FA7"/>
    <w:rsid w:val="52E73A8B"/>
    <w:rsid w:val="54C82998"/>
    <w:rsid w:val="5510702B"/>
    <w:rsid w:val="56905213"/>
    <w:rsid w:val="573C40F5"/>
    <w:rsid w:val="5A4C6962"/>
    <w:rsid w:val="5C2C02C1"/>
    <w:rsid w:val="5C4F69D3"/>
    <w:rsid w:val="5D4C51B4"/>
    <w:rsid w:val="5DC55D03"/>
    <w:rsid w:val="5E5643D0"/>
    <w:rsid w:val="614E25DE"/>
    <w:rsid w:val="62C60612"/>
    <w:rsid w:val="63753E82"/>
    <w:rsid w:val="63D70224"/>
    <w:rsid w:val="64061022"/>
    <w:rsid w:val="685271EB"/>
    <w:rsid w:val="6B936C40"/>
    <w:rsid w:val="6C1902DF"/>
    <w:rsid w:val="6C7357F4"/>
    <w:rsid w:val="6D4B3F62"/>
    <w:rsid w:val="71E2193F"/>
    <w:rsid w:val="72166D1F"/>
    <w:rsid w:val="767B4A33"/>
    <w:rsid w:val="7716637C"/>
    <w:rsid w:val="77572FC9"/>
    <w:rsid w:val="77F91E3C"/>
    <w:rsid w:val="79A25F21"/>
    <w:rsid w:val="7CE74AAA"/>
    <w:rsid w:val="7DC425BF"/>
    <w:rsid w:val="7F011F2D"/>
    <w:rsid w:val="7F954407"/>
    <w:rsid w:val="7FAB23FC"/>
    <w:rsid w:val="EDFFAC7C"/>
    <w:rsid w:val="FF1F0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qFormat="1" w:unhideWhenUsed="0"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qFormat="1" w:unhideWhenUsed="0" w:uiPriority="99" w:name="annotation reference"/>
    <w:lsdException w:uiPriority="99" w:name="line number" w:locked="1"/>
    <w:lsdException w:qFormat="1" w:unhideWhenUsed="0" w:uiPriority="99" w:semiHidden="0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qFormat="1" w:unhideWhenUsed="0" w:uiPriority="99" w:semiHidden="0" w:name="Body Text Indent 2"/>
    <w:lsdException w:uiPriority="99" w:name="Body Text Indent 3" w:locked="1"/>
    <w:lsdException w:uiPriority="99" w:name="Block Text" w:locked="1"/>
    <w:lsdException w:qFormat="1" w:unhideWhenUsed="0" w:uiPriority="99" w:name="Hyperlink"/>
    <w:lsdException w:qFormat="1" w:unhideWhenUsed="0" w:uiPriority="99" w:name="FollowedHyperlink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qFormat/>
    <w:uiPriority w:val="99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6"/>
    <w:semiHidden/>
    <w:qFormat/>
    <w:uiPriority w:val="99"/>
    <w:pPr>
      <w:jc w:val="left"/>
    </w:pPr>
  </w:style>
  <w:style w:type="paragraph" w:styleId="4">
    <w:name w:val="Body Text Indent 2"/>
    <w:basedOn w:val="1"/>
    <w:link w:val="17"/>
    <w:qFormat/>
    <w:uiPriority w:val="99"/>
    <w:pPr>
      <w:spacing w:after="120" w:line="480" w:lineRule="auto"/>
      <w:ind w:left="420" w:leftChars="200"/>
    </w:pPr>
    <w:rPr>
      <w:rFonts w:ascii="Calibri" w:hAnsi="Calibri"/>
      <w:kern w:val="0"/>
      <w:sz w:val="20"/>
    </w:rPr>
  </w:style>
  <w:style w:type="paragraph" w:styleId="5">
    <w:name w:val="Balloon Text"/>
    <w:basedOn w:val="1"/>
    <w:link w:val="18"/>
    <w:semiHidden/>
    <w:qFormat/>
    <w:uiPriority w:val="99"/>
    <w:rPr>
      <w:sz w:val="18"/>
      <w:szCs w:val="18"/>
    </w:rPr>
  </w:style>
  <w:style w:type="paragraph" w:styleId="6">
    <w:name w:val="footer"/>
    <w:basedOn w:val="1"/>
    <w:link w:val="1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0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99"/>
    <w:rPr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qFormat/>
    <w:locked/>
    <w:uiPriority w:val="99"/>
    <w:rPr>
      <w:rFonts w:cs="Times New Roman"/>
    </w:rPr>
  </w:style>
  <w:style w:type="character" w:styleId="12">
    <w:name w:val="FollowedHyperlink"/>
    <w:basedOn w:val="10"/>
    <w:semiHidden/>
    <w:qFormat/>
    <w:uiPriority w:val="99"/>
    <w:rPr>
      <w:rFonts w:cs="Times New Roman"/>
      <w:color w:val="800080"/>
      <w:u w:val="single"/>
    </w:rPr>
  </w:style>
  <w:style w:type="character" w:styleId="13">
    <w:name w:val="Hyperlink"/>
    <w:basedOn w:val="10"/>
    <w:semiHidden/>
    <w:qFormat/>
    <w:uiPriority w:val="99"/>
    <w:rPr>
      <w:rFonts w:cs="Times New Roman"/>
      <w:color w:val="0000FF"/>
      <w:u w:val="single"/>
    </w:rPr>
  </w:style>
  <w:style w:type="character" w:styleId="14">
    <w:name w:val="annotation reference"/>
    <w:basedOn w:val="10"/>
    <w:semiHidden/>
    <w:qFormat/>
    <w:uiPriority w:val="99"/>
    <w:rPr>
      <w:rFonts w:cs="Times New Roman"/>
      <w:sz w:val="21"/>
      <w:szCs w:val="21"/>
    </w:rPr>
  </w:style>
  <w:style w:type="character" w:customStyle="1" w:styleId="15">
    <w:name w:val="Heading 1 Char"/>
    <w:basedOn w:val="10"/>
    <w:link w:val="2"/>
    <w:qFormat/>
    <w:locked/>
    <w:uiPriority w:val="9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6">
    <w:name w:val="Comment Text Char"/>
    <w:basedOn w:val="10"/>
    <w:link w:val="3"/>
    <w:semiHidden/>
    <w:qFormat/>
    <w:locked/>
    <w:uiPriority w:val="99"/>
    <w:rPr>
      <w:rFonts w:cs="Times New Roman"/>
      <w:sz w:val="24"/>
      <w:szCs w:val="24"/>
    </w:rPr>
  </w:style>
  <w:style w:type="character" w:customStyle="1" w:styleId="17">
    <w:name w:val="Body Text Indent 2 Char"/>
    <w:basedOn w:val="10"/>
    <w:link w:val="4"/>
    <w:qFormat/>
    <w:locked/>
    <w:uiPriority w:val="99"/>
    <w:rPr>
      <w:rFonts w:ascii="Calibri" w:hAnsi="Calibri" w:eastAsia="宋体" w:cs="Times New Roman"/>
      <w:sz w:val="24"/>
    </w:rPr>
  </w:style>
  <w:style w:type="character" w:customStyle="1" w:styleId="18">
    <w:name w:val="Balloon Text Char"/>
    <w:basedOn w:val="10"/>
    <w:link w:val="5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9">
    <w:name w:val="Footer Char"/>
    <w:basedOn w:val="10"/>
    <w:link w:val="6"/>
    <w:semiHidden/>
    <w:qFormat/>
    <w:locked/>
    <w:uiPriority w:val="99"/>
    <w:rPr>
      <w:rFonts w:cs="Times New Roman"/>
      <w:sz w:val="18"/>
      <w:szCs w:val="18"/>
    </w:rPr>
  </w:style>
  <w:style w:type="character" w:customStyle="1" w:styleId="20">
    <w:name w:val="Header Char"/>
    <w:basedOn w:val="10"/>
    <w:link w:val="7"/>
    <w:semiHidden/>
    <w:qFormat/>
    <w:locked/>
    <w:uiPriority w:val="99"/>
    <w:rPr>
      <w:rFonts w:cs="Times New Roman"/>
      <w:sz w:val="18"/>
      <w:szCs w:val="18"/>
    </w:rPr>
  </w:style>
  <w:style w:type="paragraph" w:styleId="21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character" w:customStyle="1" w:styleId="22">
    <w:name w:val="正文文本缩进 2 Char"/>
    <w:basedOn w:val="10"/>
    <w:semiHidden/>
    <w:qFormat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23">
    <w:name w:val="font31"/>
    <w:basedOn w:val="10"/>
    <w:qFormat/>
    <w:uiPriority w:val="99"/>
    <w:rPr>
      <w:rFonts w:ascii="宋体" w:hAnsi="宋体" w:eastAsia="宋体" w:cs="宋体"/>
      <w:color w:val="000000"/>
      <w:sz w:val="22"/>
      <w:szCs w:val="22"/>
      <w:u w:val="none"/>
    </w:rPr>
  </w:style>
  <w:style w:type="character" w:customStyle="1" w:styleId="24">
    <w:name w:val="font11"/>
    <w:basedOn w:val="10"/>
    <w:qFormat/>
    <w:uiPriority w:val="99"/>
    <w:rPr>
      <w:rFonts w:ascii="宋体" w:hAnsi="宋体" w:eastAsia="宋体" w:cs="宋体"/>
      <w:color w:val="000000"/>
      <w:sz w:val="22"/>
      <w:szCs w:val="22"/>
      <w:u w:val="none"/>
    </w:rPr>
  </w:style>
  <w:style w:type="paragraph" w:customStyle="1" w:styleId="25">
    <w:name w:val="修订1"/>
    <w: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6">
    <w:name w:val="xl8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27">
    <w:name w:val="xl8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8">
    <w:name w:val="xl8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9">
    <w:name w:val="xl8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0">
    <w:name w:val="xl86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1">
    <w:name w:val="xl8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32">
    <w:name w:val="xl8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3">
    <w:name w:val="xl8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4">
    <w:name w:val="xl9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5">
    <w:name w:val="xl9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6">
    <w:name w:val="xl9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7">
    <w:name w:val="xl93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8">
    <w:name w:val="xl9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39">
    <w:name w:val="xl9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0">
    <w:name w:val="xl9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1">
    <w:name w:val="xl9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2">
    <w:name w:val="xl9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43">
    <w:name w:val="xl9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4">
    <w:name w:val="xl100"/>
    <w:basedOn w:val="1"/>
    <w:qFormat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5">
    <w:name w:val="xl101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6">
    <w:name w:val="xl102"/>
    <w:basedOn w:val="1"/>
    <w:qFormat/>
    <w:uiPriority w:val="99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7">
    <w:name w:val="xl103"/>
    <w:basedOn w:val="1"/>
    <w:qFormat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8">
    <w:name w:val="xl104"/>
    <w:basedOn w:val="1"/>
    <w:qFormat/>
    <w:uiPriority w:val="99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9">
    <w:name w:val="xl105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0">
    <w:name w:val="xl106"/>
    <w:basedOn w:val="1"/>
    <w:qFormat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1">
    <w:name w:val="xl107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2">
    <w:name w:val="_Style 1"/>
    <w:next w:val="1"/>
    <w:qFormat/>
    <w:uiPriority w:val="99"/>
    <w:rPr>
      <w:rFonts w:ascii="Calibri" w:hAnsi="Calibri" w:eastAsia="宋体" w:cs="Times New Roman"/>
      <w:kern w:val="2"/>
      <w:sz w:val="28"/>
      <w:szCs w:val="22"/>
      <w:lang w:val="en-US" w:eastAsia="zh-CN" w:bidi="ar-SA"/>
    </w:rPr>
  </w:style>
  <w:style w:type="paragraph" w:customStyle="1" w:styleId="53">
    <w:name w:val="自动更正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54">
    <w:name w:val="font4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55">
    <w:name w:val="font21"/>
    <w:basedOn w:val="10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56">
    <w:name w:val="font6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57">
    <w:name w:val="font101"/>
    <w:basedOn w:val="10"/>
    <w:qFormat/>
    <w:uiPriority w:val="0"/>
    <w:rPr>
      <w:rFonts w:ascii="微软雅黑" w:hAnsi="微软雅黑" w:eastAsia="微软雅黑" w:cs="微软雅黑"/>
      <w:color w:val="000000"/>
      <w:sz w:val="20"/>
      <w:szCs w:val="20"/>
      <w:u w:val="none"/>
    </w:rPr>
  </w:style>
  <w:style w:type="character" w:customStyle="1" w:styleId="58">
    <w:name w:val="font5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59">
    <w:name w:val="font91"/>
    <w:basedOn w:val="10"/>
    <w:qFormat/>
    <w:uiPriority w:val="0"/>
    <w:rPr>
      <w:rFonts w:ascii="微软雅黑" w:hAnsi="微软雅黑" w:eastAsia="微软雅黑" w:cs="微软雅黑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21</Pages>
  <Words>4845</Words>
  <Characters>7341</Characters>
  <Lines>0</Lines>
  <Paragraphs>0</Paragraphs>
  <TotalTime>11</TotalTime>
  <ScaleCrop>false</ScaleCrop>
  <LinksUpToDate>false</LinksUpToDate>
  <CharactersWithSpaces>7344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2019-11-06T10:59:00Z</dcterms:created>
  <dc:creator>admin</dc:creator>
  <cp:lastModifiedBy>叫我小强好了</cp:lastModifiedBy>
  <cp:lastPrinted>2019-11-06T10:59:00Z</cp:lastPrinted>
  <dcterms:modified xsi:type="dcterms:W3CDTF">2025-12-16T07:04:44Z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78E7C0FB4D6C42FBAEB9D53FC0FC6FC2_13</vt:lpwstr>
  </property>
  <property fmtid="{D5CDD505-2E9C-101B-9397-08002B2CF9AE}" pid="4" name="KSOTemplateDocerSaveRecord">
    <vt:lpwstr>eyJoZGlkIjoiNDhmYTcyMmZiMDk2YzJmNjU0Y2I1YzE5MTg1MjQ0OWQiLCJ1c2VySWQiOiI1ODQ5NjU3MzAifQ==</vt:lpwstr>
  </property>
</Properties>
</file>