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029D0">
      <w:pPr>
        <w:jc w:val="center"/>
        <w:rPr>
          <w:rFonts w:hint="default" w:ascii="宋体" w:eastAsia="宋体"/>
          <w:kern w:val="0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sz w:val="32"/>
          <w:szCs w:val="32"/>
        </w:rPr>
        <w:t>湖州师范学院部分楼宇低压配电柜及部分元器件采购更换项目</w:t>
      </w:r>
      <w:r>
        <w:rPr>
          <w:rFonts w:hint="eastAsia" w:cs="宋体"/>
          <w:b/>
          <w:bCs/>
          <w:sz w:val="32"/>
          <w:szCs w:val="32"/>
          <w:lang w:val="en-US" w:eastAsia="zh-CN"/>
        </w:rPr>
        <w:t>技术参数</w:t>
      </w:r>
    </w:p>
    <w:p w14:paraId="50BCBE68">
      <w:pPr>
        <w:pStyle w:val="3"/>
        <w:rPr>
          <w:rFonts w:hint="eastAsia" w:eastAsia="宋体"/>
          <w:lang w:eastAsia="zh-CN"/>
        </w:rPr>
      </w:pPr>
    </w:p>
    <w:tbl>
      <w:tblPr>
        <w:tblStyle w:val="6"/>
        <w:tblW w:w="522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715"/>
        <w:gridCol w:w="577"/>
        <w:gridCol w:w="5527"/>
        <w:gridCol w:w="566"/>
        <w:gridCol w:w="1038"/>
      </w:tblGrid>
      <w:tr w14:paraId="767D1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73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D2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5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F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技术参数、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0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89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2E68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7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9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1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5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柜体规格：700*1800*350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分开：塑壳100A/3P*10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含拆除安装及线路整理，如电缆头无法使用，需新做电缆头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(要求母排使用铜牌，钣金厚度不低于2mm,柜体底部进行抬高)</w:t>
            </w:r>
          </w:p>
        </w:tc>
      </w:tr>
      <w:tr w14:paraId="4B71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C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1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3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04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柜体规格：800*1800*400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分开：塑壳80A/3P*11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 空开C20/2P*1 空开C32/1P*2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B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0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7A1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D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2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5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柜体规格：800*1800*400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分开：塑壳80A/3P*9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C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30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1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37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B9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柜体规格：800*1800*350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分开：塑壳100A/3P*8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 空开40A/1P*1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FB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B1A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C3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13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A2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柜体规格：800*1800*350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分开：塑壳100A/3P*10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空开63A/3P*4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30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1D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98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01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12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49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柜体规格：800*1700*400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分开：塑壳80A/3P*9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空开63A/3P*1 空开40A/2P*3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408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8E2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FB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F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DA8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柜体规格：800*1800*400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总开：250A/4P*1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总母排：25*3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89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F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D4B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4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19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9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柜体规格：900*700*200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总开：100A/3P*1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总母排：15*3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分开：塑壳80A/3P*2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空开63A/3P*5 40A/3P*1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20A/1P*20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漏保20A/2P*1 时控*1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9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B8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A6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3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餐厅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A9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D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柜体规格：900*2000*400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分开：空开63A/3P*13 20A/1P*5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21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CD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F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29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餐厅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6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E7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柜体规格：900*2000*400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总开：630A/3P*1 250A/3P*1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总母排：30*6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分开：塑壳160A/3P*2 100A/3P*6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浪涌一套，指示灯、多功能仪表两套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8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2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58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A9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1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7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柜体规格：800*1700*400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分开：塑壳100A/3P*9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3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B8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CE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96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3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B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D3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柜体规格：700*1700*500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分开：塑壳100A/3P*7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空开63A/3P*1 32A/3P*6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46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A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91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专家楼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DF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63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柜体规格：700*1700*350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总开：630A/3P*1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总母排：30*6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分开：空开63A/3P*14 32A/1P*4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5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163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70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6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4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公寓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F4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1E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柜体规格：800*1700*400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分开：塑壳100A/3P*5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空开63A/3P*6 50A/3P*5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40A/1P*2 漏电63A/2P*2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5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72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226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77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0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和谐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餐厅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A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7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柜体规格：700*1700*350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总开：400A/3P*1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分排：20*4、15*3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分开：塑壳100A/3P*7 200A/3P*2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21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DC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F31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1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89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柜体规格：800*1600*400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6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D29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2BF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9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0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3B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34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柜体规格：800*1600*400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3C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A42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F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5F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校史馆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138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CB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柜体规格：1000*1700*400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空开63A/3P*9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E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72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2C5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1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3D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9D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柜体规格：600*1200*350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总开：200A/3P*1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总母排：25*3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分开：空开63A/3P*5 50A/3P*5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DA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975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E7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0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D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柜体规格：700*1300*400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总开：200A/3P*1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总母排：25*3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空开63A/3P*1 32A/3P*1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16A/1P*3 漏电40A/2P*6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接触器95A*1  时控*1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A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71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E4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8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9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5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BA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柜体规格：700*1300*400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总开：200A/4P*1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总母排：25*3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分开：塑壳100A/3P*2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空开63A/3P*2 50A/3P*3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48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93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0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4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4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柜体规格：600*1600*350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分开：空开63A/3P*6 40A/3P*4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16A/1P*2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2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74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DE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AD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A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柜体规格：600*1600*350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分开：空开63A/3P*6 40A/3P*6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3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5D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B0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8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0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8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柜体规格：800*1600*400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分开：塑壳63A/3P*10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空开50A/3P*3 16A/1P*2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3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3D3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777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1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0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CA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84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柜体规格：800*1600*400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分开：塑壳125A/3P*3 100A/3P*1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空开63A/3P*7 40A/3P*1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A3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99B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CA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51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号教学楼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A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成套配电柜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0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柜体规格：800*1700*350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总开：300A/3P*1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总母排：30*5 分排：15*3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分开：塑壳125A/3P*3 100A/3P*1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空开63A/3P*7 40A/3P*1 16A/1P*3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浪涌、指示灯、多功能仪表一套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2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3F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4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中1、西1、西2、西6箱变</w:t>
            </w:r>
          </w:p>
        </w:tc>
        <w:tc>
          <w:tcPr>
            <w:tcW w:w="3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D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低压总智能断路器</w:t>
            </w: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CF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HQPW1-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000/3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0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0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低压更换、高压开关调试修复</w:t>
            </w:r>
          </w:p>
        </w:tc>
      </w:tr>
      <w:tr w14:paraId="0FC07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2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FF54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3箱变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7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17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HQPW1-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000/3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3D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3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31CBECE">
      <w:pPr>
        <w:rPr>
          <w:rFonts w:ascii="宋体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MThiZTU5NWFiZGViMTU1MDgxYzZjMWRjZWY1MWQifQ=="/>
  </w:docVars>
  <w:rsids>
    <w:rsidRoot w:val="59EE2B21"/>
    <w:rsid w:val="001E0C35"/>
    <w:rsid w:val="00226A27"/>
    <w:rsid w:val="0052004F"/>
    <w:rsid w:val="00981345"/>
    <w:rsid w:val="00A75B5C"/>
    <w:rsid w:val="00C009E8"/>
    <w:rsid w:val="00C41F69"/>
    <w:rsid w:val="00E2308E"/>
    <w:rsid w:val="00F80AD7"/>
    <w:rsid w:val="00F96045"/>
    <w:rsid w:val="00FC37DA"/>
    <w:rsid w:val="010A29DC"/>
    <w:rsid w:val="10681017"/>
    <w:rsid w:val="14A30D26"/>
    <w:rsid w:val="196331BA"/>
    <w:rsid w:val="26E44C23"/>
    <w:rsid w:val="27C954AC"/>
    <w:rsid w:val="282409F2"/>
    <w:rsid w:val="2D171FF5"/>
    <w:rsid w:val="315F16D9"/>
    <w:rsid w:val="31A60C22"/>
    <w:rsid w:val="37002A03"/>
    <w:rsid w:val="47D639F7"/>
    <w:rsid w:val="49180B05"/>
    <w:rsid w:val="4A3D2AA8"/>
    <w:rsid w:val="56875590"/>
    <w:rsid w:val="585C571D"/>
    <w:rsid w:val="59EE2B21"/>
    <w:rsid w:val="6D6D2E48"/>
    <w:rsid w:val="6F810048"/>
    <w:rsid w:val="6F855C51"/>
    <w:rsid w:val="76F136E8"/>
    <w:rsid w:val="7B10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3"/>
    <w:qFormat/>
    <w:uiPriority w:val="0"/>
    <w:pPr>
      <w:shd w:val="clear" w:color="auto" w:fill="000080"/>
      <w:ind w:firstLine="425"/>
    </w:pPr>
  </w:style>
  <w:style w:type="paragraph" w:customStyle="1" w:styleId="3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4">
    <w:name w:val="Body Text"/>
    <w:basedOn w:val="1"/>
    <w:next w:val="5"/>
    <w:link w:val="8"/>
    <w:qFormat/>
    <w:uiPriority w:val="99"/>
    <w:pPr>
      <w:spacing w:line="520" w:lineRule="exact"/>
      <w:jc w:val="center"/>
    </w:pPr>
    <w:rPr>
      <w:rFonts w:eastAsia="黑体"/>
      <w:color w:val="FF0000"/>
      <w:sz w:val="44"/>
      <w:szCs w:val="44"/>
    </w:rPr>
  </w:style>
  <w:style w:type="paragraph" w:styleId="5">
    <w:name w:val="Body Text First Indent"/>
    <w:basedOn w:val="4"/>
    <w:next w:val="1"/>
    <w:link w:val="9"/>
    <w:qFormat/>
    <w:uiPriority w:val="99"/>
    <w:pPr>
      <w:spacing w:after="120" w:line="240" w:lineRule="auto"/>
      <w:ind w:firstLine="420" w:firstLineChars="100"/>
      <w:jc w:val="both"/>
    </w:pPr>
    <w:rPr>
      <w:rFonts w:eastAsia="宋体"/>
      <w:color w:val="auto"/>
      <w:sz w:val="21"/>
      <w:szCs w:val="21"/>
    </w:rPr>
  </w:style>
  <w:style w:type="character" w:customStyle="1" w:styleId="8">
    <w:name w:val="Body Text Char"/>
    <w:basedOn w:val="7"/>
    <w:link w:val="4"/>
    <w:semiHidden/>
    <w:qFormat/>
    <w:locked/>
    <w:uiPriority w:val="99"/>
    <w:rPr>
      <w:rFonts w:ascii="Times New Roman" w:hAnsi="Times New Roman" w:cs="Times New Roman"/>
      <w:sz w:val="21"/>
      <w:szCs w:val="21"/>
    </w:rPr>
  </w:style>
  <w:style w:type="character" w:customStyle="1" w:styleId="9">
    <w:name w:val="Body Text First Indent Char"/>
    <w:basedOn w:val="8"/>
    <w:link w:val="5"/>
    <w:semiHidden/>
    <w:qFormat/>
    <w:locked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4</Pages>
  <Words>1571</Words>
  <Characters>2842</Characters>
  <Lines>0</Lines>
  <Paragraphs>0</Paragraphs>
  <TotalTime>1366</TotalTime>
  <ScaleCrop>false</ScaleCrop>
  <LinksUpToDate>false</LinksUpToDate>
  <CharactersWithSpaces>2924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2023-06-05T01:33:00Z</dcterms:created>
  <dc:creator>Administrator</dc:creator>
  <cp:lastModifiedBy>叫我小强好了</cp:lastModifiedBy>
  <cp:lastPrinted>2023-06-05T02:20:00Z</cp:lastPrinted>
  <dcterms:modified xsi:type="dcterms:W3CDTF">2025-06-19T00:39:08Z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F2CDA29DB3324AB6A448455F50941CB1_13</vt:lpwstr>
  </property>
  <property fmtid="{D5CDD505-2E9C-101B-9397-08002B2CF9AE}" pid="4" name="KSOTemplateDocerSaveRecord">
    <vt:lpwstr>eyJoZGlkIjoiNDhmYTcyMmZiMDk2YzJmNjU0Y2I1YzE5MTg1MjQ0OWQiLCJ1c2VySWQiOiI1ODQ5NjU3MzAifQ==</vt:lpwstr>
  </property>
</Properties>
</file>